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4" w:type="dxa"/>
        <w:tblLayout w:type="fixed"/>
        <w:tblCellMar>
          <w:left w:w="71" w:type="dxa"/>
          <w:right w:w="71" w:type="dxa"/>
        </w:tblCellMar>
        <w:tblLook w:val="0000" w:firstRow="0" w:lastRow="0" w:firstColumn="0" w:lastColumn="0" w:noHBand="0" w:noVBand="0"/>
      </w:tblPr>
      <w:tblGrid>
        <w:gridCol w:w="1347"/>
        <w:gridCol w:w="733"/>
        <w:gridCol w:w="3803"/>
        <w:gridCol w:w="359"/>
        <w:gridCol w:w="561"/>
        <w:gridCol w:w="1634"/>
        <w:gridCol w:w="1275"/>
        <w:gridCol w:w="282"/>
      </w:tblGrid>
      <w:tr w:rsidR="00B779F9" w:rsidTr="00303538">
        <w:tc>
          <w:tcPr>
            <w:tcW w:w="2080" w:type="dxa"/>
            <w:gridSpan w:val="2"/>
            <w:tcBorders>
              <w:top w:val="nil"/>
              <w:left w:val="nil"/>
              <w:bottom w:val="nil"/>
              <w:right w:val="nil"/>
            </w:tcBorders>
          </w:tcPr>
          <w:p w:rsidR="00B779F9" w:rsidRDefault="00B779F9" w:rsidP="009F4A44">
            <w:r>
              <w:t xml:space="preserve">Name, Vorname: </w:t>
            </w:r>
          </w:p>
        </w:tc>
        <w:tc>
          <w:tcPr>
            <w:tcW w:w="3803" w:type="dxa"/>
            <w:tcBorders>
              <w:top w:val="nil"/>
              <w:left w:val="nil"/>
              <w:bottom w:val="single" w:sz="4" w:space="0" w:color="auto"/>
              <w:right w:val="nil"/>
            </w:tcBorders>
          </w:tcPr>
          <w:p w:rsidR="00B779F9" w:rsidRDefault="00B779F9" w:rsidP="009F4A44"/>
        </w:tc>
        <w:tc>
          <w:tcPr>
            <w:tcW w:w="359" w:type="dxa"/>
            <w:tcBorders>
              <w:top w:val="nil"/>
              <w:left w:val="nil"/>
              <w:bottom w:val="nil"/>
              <w:right w:val="nil"/>
            </w:tcBorders>
          </w:tcPr>
          <w:p w:rsidR="00B779F9" w:rsidRDefault="00B779F9" w:rsidP="009F4A44"/>
        </w:tc>
        <w:tc>
          <w:tcPr>
            <w:tcW w:w="3752" w:type="dxa"/>
            <w:gridSpan w:val="4"/>
            <w:tcBorders>
              <w:top w:val="single" w:sz="6" w:space="0" w:color="auto"/>
              <w:left w:val="single" w:sz="6" w:space="0" w:color="auto"/>
              <w:bottom w:val="nil"/>
              <w:right w:val="single" w:sz="6" w:space="0" w:color="auto"/>
            </w:tcBorders>
          </w:tcPr>
          <w:p w:rsidR="00B779F9" w:rsidRDefault="00B779F9" w:rsidP="009F4A44">
            <w:pPr>
              <w:jc w:val="center"/>
            </w:pPr>
            <w:r>
              <w:t>Unternehmensnummer*</w:t>
            </w:r>
          </w:p>
        </w:tc>
      </w:tr>
      <w:tr w:rsidR="000B31DC" w:rsidTr="009F4A44">
        <w:tc>
          <w:tcPr>
            <w:tcW w:w="6242" w:type="dxa"/>
            <w:gridSpan w:val="4"/>
            <w:tcBorders>
              <w:top w:val="nil"/>
              <w:left w:val="nil"/>
              <w:bottom w:val="nil"/>
              <w:right w:val="nil"/>
            </w:tcBorders>
          </w:tcPr>
          <w:p w:rsidR="000B31DC" w:rsidRDefault="000B31DC" w:rsidP="009F4A44"/>
        </w:tc>
        <w:tc>
          <w:tcPr>
            <w:tcW w:w="561" w:type="dxa"/>
            <w:tcBorders>
              <w:top w:val="nil"/>
              <w:left w:val="single" w:sz="6" w:space="0" w:color="auto"/>
              <w:bottom w:val="single" w:sz="6" w:space="0" w:color="auto"/>
              <w:right w:val="single" w:sz="6" w:space="0" w:color="auto"/>
            </w:tcBorders>
          </w:tcPr>
          <w:p w:rsidR="000B31DC" w:rsidRDefault="000B31DC" w:rsidP="009F4A44">
            <w:r>
              <w:t xml:space="preserve">   |  </w:t>
            </w:r>
          </w:p>
        </w:tc>
        <w:tc>
          <w:tcPr>
            <w:tcW w:w="1634" w:type="dxa"/>
            <w:tcBorders>
              <w:top w:val="nil"/>
              <w:left w:val="single" w:sz="6" w:space="0" w:color="auto"/>
              <w:bottom w:val="single" w:sz="6" w:space="0" w:color="auto"/>
              <w:right w:val="single" w:sz="6" w:space="0" w:color="auto"/>
            </w:tcBorders>
          </w:tcPr>
          <w:p w:rsidR="000B31DC" w:rsidRDefault="000B31DC" w:rsidP="009F4A44">
            <w:r>
              <w:t xml:space="preserve">  |   |   |   |   |   </w:t>
            </w:r>
          </w:p>
        </w:tc>
        <w:tc>
          <w:tcPr>
            <w:tcW w:w="1275" w:type="dxa"/>
            <w:tcBorders>
              <w:top w:val="nil"/>
              <w:left w:val="single" w:sz="6" w:space="0" w:color="auto"/>
              <w:bottom w:val="single" w:sz="6" w:space="0" w:color="auto"/>
              <w:right w:val="single" w:sz="6" w:space="0" w:color="auto"/>
            </w:tcBorders>
          </w:tcPr>
          <w:p w:rsidR="000B31DC" w:rsidRDefault="000B31DC" w:rsidP="009F4A44">
            <w:pPr>
              <w:tabs>
                <w:tab w:val="left" w:pos="921"/>
              </w:tabs>
              <w:ind w:right="70"/>
            </w:pPr>
            <w:r>
              <w:t xml:space="preserve">  |   |   |   |  </w:t>
            </w:r>
          </w:p>
        </w:tc>
        <w:tc>
          <w:tcPr>
            <w:tcW w:w="282" w:type="dxa"/>
            <w:tcBorders>
              <w:top w:val="nil"/>
              <w:left w:val="single" w:sz="6" w:space="0" w:color="auto"/>
              <w:bottom w:val="single" w:sz="6" w:space="0" w:color="auto"/>
              <w:right w:val="single" w:sz="6" w:space="0" w:color="auto"/>
            </w:tcBorders>
          </w:tcPr>
          <w:p w:rsidR="000B31DC" w:rsidRDefault="000B31DC" w:rsidP="009F4A44">
            <w:pPr>
              <w:ind w:right="-73"/>
            </w:pPr>
          </w:p>
        </w:tc>
      </w:tr>
      <w:tr w:rsidR="00B779F9" w:rsidTr="00303538">
        <w:trPr>
          <w:trHeight w:hRule="exact" w:val="400"/>
        </w:trPr>
        <w:tc>
          <w:tcPr>
            <w:tcW w:w="1347" w:type="dxa"/>
            <w:tcBorders>
              <w:top w:val="nil"/>
              <w:left w:val="nil"/>
              <w:bottom w:val="nil"/>
              <w:right w:val="nil"/>
            </w:tcBorders>
            <w:vAlign w:val="bottom"/>
          </w:tcPr>
          <w:p w:rsidR="00B779F9" w:rsidRPr="00303538" w:rsidRDefault="00B779F9" w:rsidP="00B779F9">
            <w:pPr>
              <w:rPr>
                <w:sz w:val="20"/>
                <w:szCs w:val="20"/>
              </w:rPr>
            </w:pPr>
            <w:r w:rsidRPr="00303538">
              <w:rPr>
                <w:sz w:val="20"/>
                <w:szCs w:val="20"/>
              </w:rPr>
              <w:t>Straße, Nr.:</w:t>
            </w:r>
          </w:p>
        </w:tc>
        <w:tc>
          <w:tcPr>
            <w:tcW w:w="4536" w:type="dxa"/>
            <w:gridSpan w:val="2"/>
            <w:tcBorders>
              <w:top w:val="nil"/>
              <w:left w:val="nil"/>
              <w:bottom w:val="nil"/>
              <w:right w:val="nil"/>
            </w:tcBorders>
          </w:tcPr>
          <w:p w:rsidR="00B779F9" w:rsidRDefault="00B779F9" w:rsidP="009F4A44"/>
        </w:tc>
        <w:tc>
          <w:tcPr>
            <w:tcW w:w="359" w:type="dxa"/>
            <w:tcBorders>
              <w:top w:val="nil"/>
              <w:left w:val="nil"/>
              <w:bottom w:val="nil"/>
              <w:right w:val="nil"/>
            </w:tcBorders>
          </w:tcPr>
          <w:p w:rsidR="00B779F9" w:rsidRDefault="00B779F9" w:rsidP="009F4A44"/>
        </w:tc>
        <w:tc>
          <w:tcPr>
            <w:tcW w:w="3752" w:type="dxa"/>
            <w:gridSpan w:val="4"/>
            <w:tcBorders>
              <w:top w:val="single" w:sz="6" w:space="0" w:color="auto"/>
              <w:left w:val="single" w:sz="6" w:space="0" w:color="auto"/>
              <w:bottom w:val="nil"/>
              <w:right w:val="single" w:sz="6" w:space="0" w:color="auto"/>
            </w:tcBorders>
          </w:tcPr>
          <w:p w:rsidR="00B779F9" w:rsidRDefault="00B779F9" w:rsidP="009F4A44">
            <w:pPr>
              <w:jc w:val="center"/>
            </w:pPr>
            <w:r>
              <w:t>Untere Landwirtschaftsbehörde</w:t>
            </w:r>
          </w:p>
        </w:tc>
      </w:tr>
      <w:tr w:rsidR="00B779F9" w:rsidTr="00303538">
        <w:trPr>
          <w:trHeight w:hRule="exact" w:val="400"/>
        </w:trPr>
        <w:tc>
          <w:tcPr>
            <w:tcW w:w="1347" w:type="dxa"/>
            <w:tcBorders>
              <w:left w:val="nil"/>
              <w:bottom w:val="nil"/>
              <w:right w:val="nil"/>
            </w:tcBorders>
            <w:vAlign w:val="bottom"/>
          </w:tcPr>
          <w:p w:rsidR="00B779F9" w:rsidRPr="00303538" w:rsidRDefault="00B779F9" w:rsidP="00B779F9">
            <w:pPr>
              <w:rPr>
                <w:sz w:val="20"/>
                <w:szCs w:val="20"/>
              </w:rPr>
            </w:pPr>
            <w:r w:rsidRPr="00303538">
              <w:rPr>
                <w:sz w:val="20"/>
                <w:szCs w:val="20"/>
              </w:rPr>
              <w:t>PLZ:</w:t>
            </w:r>
          </w:p>
        </w:tc>
        <w:tc>
          <w:tcPr>
            <w:tcW w:w="4536" w:type="dxa"/>
            <w:gridSpan w:val="2"/>
            <w:tcBorders>
              <w:top w:val="single" w:sz="6" w:space="0" w:color="auto"/>
              <w:left w:val="nil"/>
              <w:bottom w:val="nil"/>
              <w:right w:val="nil"/>
            </w:tcBorders>
          </w:tcPr>
          <w:p w:rsidR="00B779F9" w:rsidRDefault="00B779F9" w:rsidP="009F4A44"/>
        </w:tc>
        <w:tc>
          <w:tcPr>
            <w:tcW w:w="359" w:type="dxa"/>
            <w:tcBorders>
              <w:top w:val="nil"/>
              <w:left w:val="nil"/>
              <w:bottom w:val="nil"/>
              <w:right w:val="nil"/>
            </w:tcBorders>
          </w:tcPr>
          <w:p w:rsidR="00B779F9" w:rsidRDefault="00B779F9" w:rsidP="009F4A44"/>
        </w:tc>
        <w:tc>
          <w:tcPr>
            <w:tcW w:w="3752" w:type="dxa"/>
            <w:gridSpan w:val="4"/>
            <w:tcBorders>
              <w:top w:val="nil"/>
              <w:left w:val="single" w:sz="6" w:space="0" w:color="auto"/>
              <w:bottom w:val="nil"/>
              <w:right w:val="single" w:sz="6" w:space="0" w:color="auto"/>
            </w:tcBorders>
          </w:tcPr>
          <w:p w:rsidR="00B779F9" w:rsidRDefault="00B779F9" w:rsidP="009F4A44"/>
        </w:tc>
      </w:tr>
      <w:tr w:rsidR="00B779F9" w:rsidTr="00303538">
        <w:trPr>
          <w:trHeight w:hRule="exact" w:val="400"/>
        </w:trPr>
        <w:tc>
          <w:tcPr>
            <w:tcW w:w="1347" w:type="dxa"/>
            <w:tcBorders>
              <w:left w:val="nil"/>
              <w:right w:val="nil"/>
            </w:tcBorders>
            <w:vAlign w:val="bottom"/>
          </w:tcPr>
          <w:p w:rsidR="00B779F9" w:rsidRPr="00303538" w:rsidRDefault="00B779F9" w:rsidP="00B779F9">
            <w:pPr>
              <w:rPr>
                <w:sz w:val="20"/>
                <w:szCs w:val="20"/>
              </w:rPr>
            </w:pPr>
            <w:r w:rsidRPr="00303538">
              <w:rPr>
                <w:sz w:val="20"/>
                <w:szCs w:val="20"/>
              </w:rPr>
              <w:t>Ort:</w:t>
            </w:r>
          </w:p>
        </w:tc>
        <w:tc>
          <w:tcPr>
            <w:tcW w:w="4536" w:type="dxa"/>
            <w:gridSpan w:val="2"/>
            <w:tcBorders>
              <w:top w:val="single" w:sz="6" w:space="0" w:color="auto"/>
              <w:left w:val="nil"/>
              <w:bottom w:val="single" w:sz="6" w:space="0" w:color="auto"/>
              <w:right w:val="nil"/>
            </w:tcBorders>
          </w:tcPr>
          <w:p w:rsidR="00B779F9" w:rsidRDefault="00B779F9" w:rsidP="009F4A44"/>
        </w:tc>
        <w:tc>
          <w:tcPr>
            <w:tcW w:w="359" w:type="dxa"/>
            <w:tcBorders>
              <w:top w:val="nil"/>
              <w:left w:val="nil"/>
              <w:bottom w:val="nil"/>
              <w:right w:val="nil"/>
            </w:tcBorders>
          </w:tcPr>
          <w:p w:rsidR="00B779F9" w:rsidRDefault="00B779F9" w:rsidP="009F4A44"/>
        </w:tc>
        <w:tc>
          <w:tcPr>
            <w:tcW w:w="3752" w:type="dxa"/>
            <w:gridSpan w:val="4"/>
            <w:tcBorders>
              <w:top w:val="nil"/>
              <w:left w:val="single" w:sz="6" w:space="0" w:color="auto"/>
              <w:bottom w:val="nil"/>
              <w:right w:val="single" w:sz="6" w:space="0" w:color="auto"/>
            </w:tcBorders>
          </w:tcPr>
          <w:p w:rsidR="00B779F9" w:rsidRDefault="00B779F9" w:rsidP="009F4A44"/>
        </w:tc>
      </w:tr>
      <w:tr w:rsidR="00B779F9" w:rsidTr="00303538">
        <w:trPr>
          <w:trHeight w:hRule="exact" w:val="400"/>
        </w:trPr>
        <w:tc>
          <w:tcPr>
            <w:tcW w:w="1347" w:type="dxa"/>
            <w:tcBorders>
              <w:left w:val="nil"/>
              <w:right w:val="nil"/>
            </w:tcBorders>
            <w:vAlign w:val="bottom"/>
          </w:tcPr>
          <w:p w:rsidR="00B779F9" w:rsidRPr="00303538" w:rsidRDefault="00B779F9" w:rsidP="00B779F9">
            <w:pPr>
              <w:rPr>
                <w:sz w:val="20"/>
                <w:szCs w:val="20"/>
              </w:rPr>
            </w:pPr>
            <w:r w:rsidRPr="00303538">
              <w:rPr>
                <w:sz w:val="20"/>
                <w:szCs w:val="20"/>
              </w:rPr>
              <w:t>Telefon/Fax</w:t>
            </w:r>
            <w:r>
              <w:rPr>
                <w:sz w:val="20"/>
                <w:szCs w:val="20"/>
              </w:rPr>
              <w:t>:</w:t>
            </w:r>
          </w:p>
        </w:tc>
        <w:tc>
          <w:tcPr>
            <w:tcW w:w="4536" w:type="dxa"/>
            <w:gridSpan w:val="2"/>
            <w:tcBorders>
              <w:top w:val="single" w:sz="6" w:space="0" w:color="auto"/>
              <w:left w:val="nil"/>
              <w:bottom w:val="single" w:sz="6" w:space="0" w:color="auto"/>
              <w:right w:val="nil"/>
            </w:tcBorders>
          </w:tcPr>
          <w:p w:rsidR="00B779F9" w:rsidRPr="009F4A44" w:rsidRDefault="00B779F9" w:rsidP="009F4A44">
            <w:pPr>
              <w:rPr>
                <w:sz w:val="18"/>
                <w:szCs w:val="18"/>
              </w:rPr>
            </w:pPr>
          </w:p>
        </w:tc>
        <w:tc>
          <w:tcPr>
            <w:tcW w:w="359" w:type="dxa"/>
            <w:tcBorders>
              <w:top w:val="nil"/>
              <w:left w:val="nil"/>
              <w:bottom w:val="nil"/>
              <w:right w:val="nil"/>
            </w:tcBorders>
          </w:tcPr>
          <w:p w:rsidR="00B779F9" w:rsidRDefault="00B779F9" w:rsidP="009F4A44"/>
        </w:tc>
        <w:tc>
          <w:tcPr>
            <w:tcW w:w="3752" w:type="dxa"/>
            <w:gridSpan w:val="4"/>
            <w:tcBorders>
              <w:top w:val="nil"/>
              <w:left w:val="single" w:sz="6" w:space="0" w:color="auto"/>
              <w:bottom w:val="single" w:sz="6" w:space="0" w:color="auto"/>
              <w:right w:val="single" w:sz="6" w:space="0" w:color="auto"/>
            </w:tcBorders>
          </w:tcPr>
          <w:p w:rsidR="00B779F9" w:rsidRPr="00FF0093" w:rsidRDefault="00B779F9" w:rsidP="00870337">
            <w:pPr>
              <w:rPr>
                <w:vertAlign w:val="subscript"/>
              </w:rPr>
            </w:pPr>
            <w:r w:rsidRPr="00FF0093">
              <w:rPr>
                <w:vertAlign w:val="subscript"/>
              </w:rPr>
              <w:t>*</w:t>
            </w:r>
            <w:r>
              <w:rPr>
                <w:vertAlign w:val="subscript"/>
              </w:rPr>
              <w:t>soweit zugeteilt</w:t>
            </w:r>
          </w:p>
        </w:tc>
      </w:tr>
    </w:tbl>
    <w:p w:rsidR="000B31DC" w:rsidRDefault="000B31DC" w:rsidP="000B31DC"/>
    <w:p w:rsidR="00F0652E" w:rsidRDefault="00F0652E" w:rsidP="000B31DC"/>
    <w:p w:rsidR="000B31DC" w:rsidRDefault="009F4A44" w:rsidP="000B31DC">
      <w:r>
        <w:t>Zuständiges Landratsamt</w:t>
      </w:r>
    </w:p>
    <w:p w:rsidR="009F4A44" w:rsidRDefault="009F4A44" w:rsidP="000B31DC">
      <w:r>
        <w:t>Untere Landwirtschaftsbehörde</w:t>
      </w:r>
    </w:p>
    <w:p w:rsidR="009F170B" w:rsidRDefault="009F170B" w:rsidP="000B31DC"/>
    <w:p w:rsidR="00BA2018" w:rsidRDefault="00BA2018" w:rsidP="000B31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BA2018" w:rsidTr="000950FA">
        <w:tc>
          <w:tcPr>
            <w:tcW w:w="10175" w:type="dxa"/>
            <w:shd w:val="clear" w:color="auto" w:fill="auto"/>
          </w:tcPr>
          <w:p w:rsidR="00BA2018" w:rsidRPr="000950FA" w:rsidRDefault="00BA2018" w:rsidP="000950FA">
            <w:pPr>
              <w:spacing w:before="120"/>
              <w:rPr>
                <w:b/>
                <w:szCs w:val="24"/>
              </w:rPr>
            </w:pPr>
            <w:r w:rsidRPr="000950FA">
              <w:rPr>
                <w:b/>
                <w:szCs w:val="24"/>
              </w:rPr>
              <w:t>Antrag auf Genehmigung der Umwandlung von Dauergrünland</w:t>
            </w:r>
          </w:p>
          <w:p w:rsidR="00BA2018" w:rsidRPr="000950FA" w:rsidRDefault="00BA2018" w:rsidP="00BA2018">
            <w:pPr>
              <w:rPr>
                <w:b/>
                <w:szCs w:val="24"/>
              </w:rPr>
            </w:pPr>
            <w:r w:rsidRPr="000950FA">
              <w:rPr>
                <w:b/>
                <w:szCs w:val="24"/>
              </w:rPr>
              <w:t xml:space="preserve">(entsprechend der EU-DG-Definition), das </w:t>
            </w:r>
            <w:r w:rsidRPr="000950FA">
              <w:rPr>
                <w:b/>
                <w:szCs w:val="24"/>
                <w:u w:val="single"/>
              </w:rPr>
              <w:t>bereits am 31. Dezember 2014 als solches bestanden hat</w:t>
            </w:r>
            <w:r w:rsidRPr="000950FA">
              <w:rPr>
                <w:b/>
                <w:szCs w:val="24"/>
              </w:rPr>
              <w:t xml:space="preserve"> *</w:t>
            </w:r>
          </w:p>
          <w:p w:rsidR="00BA2018" w:rsidRPr="003C67AA" w:rsidRDefault="00BA2018" w:rsidP="000950FA">
            <w:pPr>
              <w:spacing w:before="180" w:after="60"/>
              <w:rPr>
                <w:sz w:val="20"/>
                <w:szCs w:val="20"/>
              </w:rPr>
            </w:pPr>
            <w:r w:rsidRPr="000950FA">
              <w:rPr>
                <w:sz w:val="20"/>
                <w:szCs w:val="20"/>
              </w:rPr>
              <w:t>* sogenanntes "altes Dauergrünland"</w:t>
            </w:r>
          </w:p>
        </w:tc>
      </w:tr>
    </w:tbl>
    <w:p w:rsidR="00BA2018" w:rsidRDefault="00BA2018" w:rsidP="00BA2018"/>
    <w:p w:rsidR="000B0F32" w:rsidRDefault="000B0F32" w:rsidP="002D4C86">
      <w:pPr>
        <w:spacing w:before="60"/>
        <w:rPr>
          <w:szCs w:val="24"/>
        </w:rPr>
      </w:pPr>
    </w:p>
    <w:p w:rsidR="00F02E58" w:rsidRPr="0049415B" w:rsidRDefault="00F02E58" w:rsidP="00F02E58">
      <w:pPr>
        <w:spacing w:before="60"/>
        <w:rPr>
          <w:szCs w:val="24"/>
        </w:rPr>
      </w:pPr>
    </w:p>
    <w:p w:rsidR="008C1BEB" w:rsidRDefault="008C1BEB" w:rsidP="000B0F32">
      <w:pPr>
        <w:spacing w:before="60" w:after="180"/>
        <w:rPr>
          <w:b/>
          <w:szCs w:val="24"/>
        </w:rPr>
      </w:pPr>
      <w:r w:rsidRPr="0070014E">
        <w:rPr>
          <w:b/>
          <w:szCs w:val="24"/>
        </w:rPr>
        <w:t>Ich beantrage</w:t>
      </w:r>
      <w:r w:rsidR="00C75D3D">
        <w:rPr>
          <w:b/>
          <w:szCs w:val="24"/>
        </w:rPr>
        <w:t xml:space="preserve"> </w:t>
      </w:r>
      <w:r w:rsidRPr="0070014E">
        <w:rPr>
          <w:b/>
          <w:szCs w:val="24"/>
        </w:rPr>
        <w:t xml:space="preserve">für die in der Anlage aufgeführten Flächen eine Genehmigung für die Umwandlung von Dauergrünland  </w:t>
      </w:r>
    </w:p>
    <w:p w:rsidR="00F0652E" w:rsidRPr="0070014E" w:rsidRDefault="00F0652E" w:rsidP="000B0F32">
      <w:pPr>
        <w:spacing w:before="60" w:after="180"/>
        <w:rPr>
          <w:b/>
          <w:szCs w:val="24"/>
        </w:rPr>
      </w:pPr>
    </w:p>
    <w:p w:rsidR="00EF0F8F" w:rsidRPr="00D5537C" w:rsidRDefault="00DE762F" w:rsidP="00D5537C">
      <w:pPr>
        <w:tabs>
          <w:tab w:val="left" w:pos="567"/>
        </w:tabs>
        <w:spacing w:before="240"/>
        <w:ind w:left="567" w:hanging="567"/>
        <w:rPr>
          <w:szCs w:val="24"/>
        </w:rPr>
      </w:pPr>
      <w:r w:rsidRPr="0049415B">
        <w:rPr>
          <w:szCs w:val="24"/>
        </w:rPr>
        <w:fldChar w:fldCharType="begin">
          <w:ffData>
            <w:name w:val="Kontrollkästchen1"/>
            <w:enabled/>
            <w:calcOnExit w:val="0"/>
            <w:checkBox>
              <w:sizeAuto/>
              <w:default w:val="0"/>
            </w:checkBox>
          </w:ffData>
        </w:fldChar>
      </w:r>
      <w:r w:rsidRPr="0049415B">
        <w:rPr>
          <w:szCs w:val="24"/>
        </w:rPr>
        <w:instrText xml:space="preserve"> FORMCHECKBOX </w:instrText>
      </w:r>
      <w:r w:rsidR="0060126B">
        <w:rPr>
          <w:szCs w:val="24"/>
        </w:rPr>
      </w:r>
      <w:r w:rsidR="0060126B">
        <w:rPr>
          <w:szCs w:val="24"/>
        </w:rPr>
        <w:fldChar w:fldCharType="separate"/>
      </w:r>
      <w:r w:rsidRPr="0049415B">
        <w:rPr>
          <w:szCs w:val="24"/>
        </w:rPr>
        <w:fldChar w:fldCharType="end"/>
      </w:r>
      <w:r w:rsidRPr="0049415B">
        <w:rPr>
          <w:szCs w:val="24"/>
        </w:rPr>
        <w:tab/>
      </w:r>
      <w:r w:rsidRPr="00450C5B">
        <w:rPr>
          <w:b/>
          <w:szCs w:val="24"/>
        </w:rPr>
        <w:t>gegen Ausgleich</w:t>
      </w:r>
      <w:r w:rsidRPr="007E6518">
        <w:rPr>
          <w:szCs w:val="24"/>
        </w:rPr>
        <w:t xml:space="preserve"> gemäß § 16 Abs. 3 Satz 2 Nummer 3 </w:t>
      </w:r>
      <w:r w:rsidR="00FE2F4D">
        <w:rPr>
          <w:szCs w:val="24"/>
        </w:rPr>
        <w:t xml:space="preserve">des </w:t>
      </w:r>
      <w:r w:rsidR="004F1E8B">
        <w:rPr>
          <w:szCs w:val="24"/>
        </w:rPr>
        <w:t>Direktzahlungen</w:t>
      </w:r>
      <w:r w:rsidR="00FE2F4D">
        <w:rPr>
          <w:szCs w:val="24"/>
        </w:rPr>
        <w:t>-D</w:t>
      </w:r>
      <w:r w:rsidR="004F1E8B">
        <w:rPr>
          <w:szCs w:val="24"/>
        </w:rPr>
        <w:t>urchführungsgesetz</w:t>
      </w:r>
      <w:r w:rsidR="00FE2F4D">
        <w:rPr>
          <w:szCs w:val="24"/>
        </w:rPr>
        <w:t>es</w:t>
      </w:r>
      <w:r w:rsidR="004F1E8B">
        <w:rPr>
          <w:szCs w:val="24"/>
        </w:rPr>
        <w:t xml:space="preserve"> (</w:t>
      </w:r>
      <w:proofErr w:type="spellStart"/>
      <w:r w:rsidRPr="007E6518">
        <w:rPr>
          <w:szCs w:val="24"/>
          <w:u w:val="single"/>
        </w:rPr>
        <w:t>DirektZahlDurchfG</w:t>
      </w:r>
      <w:proofErr w:type="spellEnd"/>
      <w:r w:rsidR="004F1E8B">
        <w:rPr>
          <w:szCs w:val="24"/>
          <w:u w:val="single"/>
        </w:rPr>
        <w:t>)</w:t>
      </w:r>
      <w:r w:rsidRPr="00892230">
        <w:rPr>
          <w:szCs w:val="24"/>
        </w:rPr>
        <w:t>.</w:t>
      </w:r>
    </w:p>
    <w:p w:rsidR="0021239D" w:rsidRDefault="0021239D" w:rsidP="0021239D">
      <w:pPr>
        <w:tabs>
          <w:tab w:val="left" w:pos="567"/>
        </w:tabs>
        <w:spacing w:before="240"/>
        <w:ind w:left="567" w:hanging="567"/>
        <w:rPr>
          <w:szCs w:val="24"/>
        </w:rPr>
      </w:pPr>
      <w:r w:rsidRPr="0049415B">
        <w:rPr>
          <w:szCs w:val="24"/>
        </w:rPr>
        <w:fldChar w:fldCharType="begin">
          <w:ffData>
            <w:name w:val="Kontrollkästchen1"/>
            <w:enabled/>
            <w:calcOnExit w:val="0"/>
            <w:checkBox>
              <w:sizeAuto/>
              <w:default w:val="0"/>
            </w:checkBox>
          </w:ffData>
        </w:fldChar>
      </w:r>
      <w:r w:rsidRPr="0049415B">
        <w:rPr>
          <w:szCs w:val="24"/>
        </w:rPr>
        <w:instrText xml:space="preserve"> FORMCHECKBOX </w:instrText>
      </w:r>
      <w:r w:rsidR="0060126B">
        <w:rPr>
          <w:szCs w:val="24"/>
        </w:rPr>
      </w:r>
      <w:r w:rsidR="0060126B">
        <w:rPr>
          <w:szCs w:val="24"/>
        </w:rPr>
        <w:fldChar w:fldCharType="separate"/>
      </w:r>
      <w:r w:rsidRPr="0049415B">
        <w:rPr>
          <w:szCs w:val="24"/>
        </w:rPr>
        <w:fldChar w:fldCharType="end"/>
      </w:r>
      <w:r w:rsidRPr="0049415B">
        <w:rPr>
          <w:szCs w:val="24"/>
        </w:rPr>
        <w:tab/>
      </w:r>
      <w:r w:rsidRPr="00450C5B">
        <w:rPr>
          <w:b/>
          <w:szCs w:val="24"/>
        </w:rPr>
        <w:t>ohne Ausgleich</w:t>
      </w:r>
      <w:r w:rsidRPr="007E6518">
        <w:rPr>
          <w:szCs w:val="24"/>
        </w:rPr>
        <w:t xml:space="preserve"> gemäß § 16 Abs. 3 Satz </w:t>
      </w:r>
      <w:r>
        <w:rPr>
          <w:szCs w:val="24"/>
        </w:rPr>
        <w:t>4</w:t>
      </w:r>
      <w:r w:rsidRPr="007E6518">
        <w:rPr>
          <w:szCs w:val="24"/>
        </w:rPr>
        <w:t xml:space="preserve"> </w:t>
      </w:r>
      <w:r w:rsidR="000255EE" w:rsidRPr="000C63B1">
        <w:rPr>
          <w:szCs w:val="24"/>
        </w:rPr>
        <w:t xml:space="preserve">Nummer </w:t>
      </w:r>
      <w:r w:rsidR="00EE2986">
        <w:rPr>
          <w:szCs w:val="24"/>
        </w:rPr>
        <w:t xml:space="preserve">1 und </w:t>
      </w:r>
      <w:r w:rsidR="000255EE" w:rsidRPr="000C63B1">
        <w:rPr>
          <w:szCs w:val="24"/>
        </w:rPr>
        <w:t>2</w:t>
      </w:r>
      <w:r w:rsidR="000255EE">
        <w:rPr>
          <w:szCs w:val="24"/>
        </w:rPr>
        <w:t xml:space="preserve"> </w:t>
      </w:r>
      <w:proofErr w:type="spellStart"/>
      <w:r w:rsidR="00834A78" w:rsidRPr="00D8216F">
        <w:rPr>
          <w:szCs w:val="24"/>
          <w:u w:val="single"/>
        </w:rPr>
        <w:t>DirektZahlDurchfG</w:t>
      </w:r>
      <w:proofErr w:type="spellEnd"/>
      <w:r w:rsidR="00D8216F">
        <w:rPr>
          <w:szCs w:val="24"/>
        </w:rPr>
        <w:t>.</w:t>
      </w:r>
      <w:r w:rsidRPr="007E6518">
        <w:rPr>
          <w:szCs w:val="24"/>
        </w:rPr>
        <w:t xml:space="preserve"> </w:t>
      </w:r>
    </w:p>
    <w:p w:rsidR="006D27CB" w:rsidRPr="009213A4" w:rsidRDefault="008F40AB" w:rsidP="009213A4">
      <w:pPr>
        <w:tabs>
          <w:tab w:val="left" w:pos="567"/>
        </w:tabs>
        <w:spacing w:before="60"/>
        <w:ind w:left="567"/>
        <w:rPr>
          <w:sz w:val="20"/>
          <w:szCs w:val="20"/>
        </w:rPr>
      </w:pPr>
      <w:r w:rsidRPr="00C44DE8">
        <w:rPr>
          <w:sz w:val="20"/>
          <w:szCs w:val="20"/>
        </w:rPr>
        <w:t>A</w:t>
      </w:r>
      <w:r w:rsidR="00852251" w:rsidRPr="00C44DE8">
        <w:rPr>
          <w:sz w:val="20"/>
          <w:szCs w:val="20"/>
        </w:rPr>
        <w:t xml:space="preserve">usgenommen von der Pflicht zur Neuanlage von Dauergrünland sind </w:t>
      </w:r>
      <w:r w:rsidR="00E2349B" w:rsidRPr="00C44DE8">
        <w:rPr>
          <w:sz w:val="20"/>
          <w:szCs w:val="20"/>
        </w:rPr>
        <w:t xml:space="preserve"> nach dem  </w:t>
      </w:r>
      <w:r w:rsidR="00CB5CDF" w:rsidRPr="00C44DE8">
        <w:rPr>
          <w:sz w:val="20"/>
          <w:szCs w:val="20"/>
        </w:rPr>
        <w:br/>
      </w:r>
      <w:proofErr w:type="spellStart"/>
      <w:r w:rsidR="00E2349B" w:rsidRPr="00C44DE8">
        <w:rPr>
          <w:sz w:val="20"/>
          <w:szCs w:val="20"/>
        </w:rPr>
        <w:t>DirektZahlDurchfG</w:t>
      </w:r>
      <w:proofErr w:type="spellEnd"/>
      <w:r w:rsidR="00E3333C" w:rsidRPr="00C44DE8">
        <w:rPr>
          <w:b/>
          <w:sz w:val="20"/>
          <w:szCs w:val="20"/>
        </w:rPr>
        <w:t xml:space="preserve"> </w:t>
      </w:r>
      <w:r w:rsidR="009E6723" w:rsidRPr="002071E3">
        <w:rPr>
          <w:sz w:val="20"/>
          <w:szCs w:val="20"/>
        </w:rPr>
        <w:t>auch</w:t>
      </w:r>
      <w:r w:rsidR="009E6723">
        <w:rPr>
          <w:b/>
          <w:sz w:val="20"/>
          <w:szCs w:val="20"/>
        </w:rPr>
        <w:t xml:space="preserve"> </w:t>
      </w:r>
      <w:r w:rsidR="00852251" w:rsidRPr="00C44DE8">
        <w:rPr>
          <w:b/>
          <w:sz w:val="20"/>
          <w:szCs w:val="20"/>
        </w:rPr>
        <w:t>die Fälle</w:t>
      </w:r>
      <w:r w:rsidR="00852251" w:rsidRPr="00C44DE8">
        <w:rPr>
          <w:sz w:val="20"/>
          <w:szCs w:val="20"/>
        </w:rPr>
        <w:t xml:space="preserve">, bei denen eine Umwandlung in </w:t>
      </w:r>
      <w:r w:rsidR="00852251" w:rsidRPr="009213A4">
        <w:rPr>
          <w:b/>
          <w:sz w:val="20"/>
          <w:szCs w:val="20"/>
        </w:rPr>
        <w:t>eine nichtlandwirtschaftliche Nu</w:t>
      </w:r>
      <w:r w:rsidR="00852251" w:rsidRPr="009213A4">
        <w:rPr>
          <w:b/>
          <w:sz w:val="20"/>
          <w:szCs w:val="20"/>
        </w:rPr>
        <w:t>t</w:t>
      </w:r>
      <w:r w:rsidR="00852251" w:rsidRPr="009213A4">
        <w:rPr>
          <w:b/>
          <w:sz w:val="20"/>
          <w:szCs w:val="20"/>
        </w:rPr>
        <w:t>zung</w:t>
      </w:r>
      <w:r w:rsidR="00852251" w:rsidRPr="00C44DE8">
        <w:rPr>
          <w:sz w:val="20"/>
          <w:szCs w:val="20"/>
        </w:rPr>
        <w:t xml:space="preserve"> erfolgt</w:t>
      </w:r>
      <w:r w:rsidR="00E2349B" w:rsidRPr="00C44DE8">
        <w:rPr>
          <w:sz w:val="20"/>
          <w:szCs w:val="20"/>
        </w:rPr>
        <w:t>.</w:t>
      </w:r>
      <w:r w:rsidR="00852251" w:rsidRPr="00C44DE8">
        <w:rPr>
          <w:sz w:val="20"/>
          <w:szCs w:val="20"/>
        </w:rPr>
        <w:t xml:space="preserve"> </w:t>
      </w:r>
    </w:p>
    <w:p w:rsidR="00BA2018" w:rsidRPr="007E6518" w:rsidRDefault="00BA2018" w:rsidP="00DE762F">
      <w:pPr>
        <w:tabs>
          <w:tab w:val="left" w:pos="709"/>
        </w:tabs>
        <w:spacing w:before="60"/>
        <w:ind w:left="709" w:hanging="709"/>
        <w:rPr>
          <w:szCs w:val="24"/>
        </w:rPr>
      </w:pPr>
    </w:p>
    <w:p w:rsidR="00DE762F" w:rsidRPr="0007406B" w:rsidRDefault="00DE762F" w:rsidP="00280DEA">
      <w:pPr>
        <w:tabs>
          <w:tab w:val="left" w:pos="567"/>
        </w:tabs>
        <w:ind w:left="567" w:hanging="567"/>
        <w:rPr>
          <w:sz w:val="22"/>
        </w:rPr>
      </w:pPr>
      <w:r w:rsidRPr="00493DDA">
        <w:rPr>
          <w:szCs w:val="24"/>
        </w:rPr>
        <w:fldChar w:fldCharType="begin">
          <w:ffData>
            <w:name w:val="Kontrollkästchen1"/>
            <w:enabled/>
            <w:calcOnExit w:val="0"/>
            <w:checkBox>
              <w:sizeAuto/>
              <w:default w:val="0"/>
            </w:checkBox>
          </w:ffData>
        </w:fldChar>
      </w:r>
      <w:r w:rsidRPr="00493DDA">
        <w:rPr>
          <w:szCs w:val="24"/>
        </w:rPr>
        <w:instrText xml:space="preserve"> FORMCHECKBOX </w:instrText>
      </w:r>
      <w:r w:rsidR="0060126B">
        <w:rPr>
          <w:szCs w:val="24"/>
        </w:rPr>
      </w:r>
      <w:r w:rsidR="0060126B">
        <w:rPr>
          <w:szCs w:val="24"/>
        </w:rPr>
        <w:fldChar w:fldCharType="separate"/>
      </w:r>
      <w:r w:rsidRPr="00493DDA">
        <w:rPr>
          <w:szCs w:val="24"/>
        </w:rPr>
        <w:fldChar w:fldCharType="end"/>
      </w:r>
      <w:r w:rsidRPr="007E6518">
        <w:rPr>
          <w:szCs w:val="24"/>
        </w:rPr>
        <w:tab/>
      </w:r>
      <w:r w:rsidRPr="00450C5B">
        <w:rPr>
          <w:b/>
          <w:szCs w:val="24"/>
        </w:rPr>
        <w:t>gegen Ausgleich</w:t>
      </w:r>
      <w:r w:rsidRPr="007E6518">
        <w:rPr>
          <w:szCs w:val="24"/>
        </w:rPr>
        <w:t xml:space="preserve"> nach § 27a Abs</w:t>
      </w:r>
      <w:r w:rsidR="00890E65">
        <w:rPr>
          <w:szCs w:val="24"/>
        </w:rPr>
        <w:t>.</w:t>
      </w:r>
      <w:r w:rsidRPr="007E6518">
        <w:rPr>
          <w:szCs w:val="24"/>
        </w:rPr>
        <w:t xml:space="preserve"> 2 Nummer 1 des </w:t>
      </w:r>
      <w:r w:rsidRPr="0079274A">
        <w:rPr>
          <w:szCs w:val="24"/>
          <w:u w:val="single"/>
        </w:rPr>
        <w:t>Landwirtschafts- und Landeskultu</w:t>
      </w:r>
      <w:r w:rsidRPr="0079274A">
        <w:rPr>
          <w:szCs w:val="24"/>
          <w:u w:val="single"/>
        </w:rPr>
        <w:t>r</w:t>
      </w:r>
      <w:r w:rsidRPr="0079274A">
        <w:rPr>
          <w:szCs w:val="24"/>
          <w:u w:val="single"/>
        </w:rPr>
        <w:t>gesetzes</w:t>
      </w:r>
      <w:r w:rsidRPr="007E6518">
        <w:rPr>
          <w:szCs w:val="24"/>
        </w:rPr>
        <w:t xml:space="preserve"> </w:t>
      </w:r>
      <w:r w:rsidR="00E2349B">
        <w:rPr>
          <w:szCs w:val="24"/>
        </w:rPr>
        <w:t>(LLG)</w:t>
      </w:r>
      <w:r w:rsidRPr="0007406B">
        <w:rPr>
          <w:sz w:val="22"/>
        </w:rPr>
        <w:t>.</w:t>
      </w:r>
    </w:p>
    <w:p w:rsidR="00852251" w:rsidRDefault="00852251" w:rsidP="00892230">
      <w:pPr>
        <w:rPr>
          <w:b/>
          <w:szCs w:val="24"/>
        </w:rPr>
      </w:pPr>
    </w:p>
    <w:p w:rsidR="00D775D9" w:rsidRDefault="00F02E58" w:rsidP="00F02E58">
      <w:pPr>
        <w:spacing w:before="60"/>
        <w:rPr>
          <w:sz w:val="20"/>
          <w:szCs w:val="20"/>
        </w:rPr>
      </w:pPr>
      <w:r w:rsidRPr="00D8216F">
        <w:rPr>
          <w:sz w:val="20"/>
          <w:szCs w:val="20"/>
        </w:rPr>
        <w:t>Bitte beachten Sie, dass</w:t>
      </w:r>
    </w:p>
    <w:p w:rsidR="00D775D9" w:rsidRDefault="00D775D9" w:rsidP="00F02E58">
      <w:pPr>
        <w:spacing w:before="60"/>
        <w:rPr>
          <w:sz w:val="20"/>
          <w:szCs w:val="20"/>
        </w:rPr>
      </w:pPr>
      <w:r>
        <w:rPr>
          <w:sz w:val="20"/>
          <w:szCs w:val="20"/>
        </w:rPr>
        <w:t xml:space="preserve">- </w:t>
      </w:r>
      <w:r w:rsidRPr="009213A4">
        <w:rPr>
          <w:sz w:val="20"/>
          <w:szCs w:val="20"/>
        </w:rPr>
        <w:t xml:space="preserve">bei einer Genehmigung nach § 16 Abs. 3 </w:t>
      </w:r>
      <w:proofErr w:type="spellStart"/>
      <w:r w:rsidRPr="009213A4">
        <w:rPr>
          <w:sz w:val="20"/>
          <w:szCs w:val="20"/>
        </w:rPr>
        <w:t>DirektZahlDurchfG</w:t>
      </w:r>
      <w:proofErr w:type="spellEnd"/>
      <w:r w:rsidRPr="009213A4">
        <w:rPr>
          <w:sz w:val="20"/>
          <w:szCs w:val="20"/>
        </w:rPr>
        <w:t xml:space="preserve"> auch immer die Vorgaben nach § 27 a Abs.2 des LLG zu berücksichtigen sind.</w:t>
      </w:r>
    </w:p>
    <w:p w:rsidR="00F02E58" w:rsidRPr="00D8216F" w:rsidRDefault="00D775D9" w:rsidP="00F02E58">
      <w:pPr>
        <w:spacing w:before="60"/>
        <w:rPr>
          <w:sz w:val="20"/>
          <w:szCs w:val="20"/>
        </w:rPr>
      </w:pPr>
      <w:r>
        <w:rPr>
          <w:sz w:val="20"/>
          <w:szCs w:val="20"/>
        </w:rPr>
        <w:t>-</w:t>
      </w:r>
      <w:r w:rsidR="00F02E58" w:rsidRPr="00D8216F">
        <w:rPr>
          <w:sz w:val="20"/>
          <w:szCs w:val="20"/>
        </w:rPr>
        <w:t xml:space="preserve"> sog</w:t>
      </w:r>
      <w:r w:rsidR="00406251">
        <w:rPr>
          <w:sz w:val="20"/>
          <w:szCs w:val="20"/>
        </w:rPr>
        <w:t>enanntes</w:t>
      </w:r>
      <w:r w:rsidR="00F02E58" w:rsidRPr="00D8216F">
        <w:rPr>
          <w:sz w:val="20"/>
          <w:szCs w:val="20"/>
        </w:rPr>
        <w:t xml:space="preserve"> </w:t>
      </w:r>
      <w:r w:rsidR="00F02E58" w:rsidRPr="00D8216F">
        <w:rPr>
          <w:b/>
          <w:sz w:val="20"/>
          <w:szCs w:val="20"/>
        </w:rPr>
        <w:t xml:space="preserve">umweltsensibles Dauergrünland von </w:t>
      </w:r>
      <w:proofErr w:type="spellStart"/>
      <w:r w:rsidR="00F02E58" w:rsidRPr="00D8216F">
        <w:rPr>
          <w:b/>
          <w:sz w:val="20"/>
          <w:szCs w:val="20"/>
        </w:rPr>
        <w:t>greeningpflichtigen</w:t>
      </w:r>
      <w:proofErr w:type="spellEnd"/>
      <w:r w:rsidR="00F02E58" w:rsidRPr="00D8216F">
        <w:rPr>
          <w:b/>
          <w:sz w:val="20"/>
          <w:szCs w:val="20"/>
        </w:rPr>
        <w:t xml:space="preserve"> Betrieben </w:t>
      </w:r>
      <w:r w:rsidR="00FE2F4D" w:rsidRPr="00D8216F">
        <w:rPr>
          <w:b/>
          <w:sz w:val="20"/>
          <w:szCs w:val="20"/>
        </w:rPr>
        <w:t>i.</w:t>
      </w:r>
      <w:r w:rsidR="009E6723">
        <w:rPr>
          <w:b/>
          <w:sz w:val="20"/>
          <w:szCs w:val="20"/>
        </w:rPr>
        <w:t xml:space="preserve"> </w:t>
      </w:r>
      <w:r w:rsidR="00FE2F4D" w:rsidRPr="00D8216F">
        <w:rPr>
          <w:b/>
          <w:sz w:val="20"/>
          <w:szCs w:val="20"/>
        </w:rPr>
        <w:t>d.</w:t>
      </w:r>
      <w:r w:rsidR="009E6723">
        <w:rPr>
          <w:b/>
          <w:sz w:val="20"/>
          <w:szCs w:val="20"/>
        </w:rPr>
        <w:t xml:space="preserve"> </w:t>
      </w:r>
      <w:r w:rsidR="00FE2F4D" w:rsidRPr="00D8216F">
        <w:rPr>
          <w:b/>
          <w:sz w:val="20"/>
          <w:szCs w:val="20"/>
        </w:rPr>
        <w:t xml:space="preserve">R. </w:t>
      </w:r>
      <w:r w:rsidR="00F02E58" w:rsidRPr="00D8216F">
        <w:rPr>
          <w:b/>
          <w:sz w:val="20"/>
          <w:szCs w:val="20"/>
        </w:rPr>
        <w:t>nicht umgewa</w:t>
      </w:r>
      <w:r w:rsidR="00F02E58" w:rsidRPr="00D8216F">
        <w:rPr>
          <w:b/>
          <w:sz w:val="20"/>
          <w:szCs w:val="20"/>
        </w:rPr>
        <w:t>n</w:t>
      </w:r>
      <w:r w:rsidR="00F02E58" w:rsidRPr="00D8216F">
        <w:rPr>
          <w:b/>
          <w:sz w:val="20"/>
          <w:szCs w:val="20"/>
        </w:rPr>
        <w:t>delt</w:t>
      </w:r>
      <w:r w:rsidR="00F02E58" w:rsidRPr="00D8216F">
        <w:rPr>
          <w:sz w:val="20"/>
          <w:szCs w:val="20"/>
        </w:rPr>
        <w:t xml:space="preserve"> werden darf. </w:t>
      </w:r>
      <w:r w:rsidR="00F02E58" w:rsidRPr="00D8216F">
        <w:rPr>
          <w:sz w:val="20"/>
          <w:szCs w:val="20"/>
          <w:u w:val="single"/>
        </w:rPr>
        <w:t>Sofern eine Umwandlung in eine nichtlandwirtschaftliche Nutzung erfolgen soll</w:t>
      </w:r>
      <w:r w:rsidR="00F02E58" w:rsidRPr="00D8216F">
        <w:rPr>
          <w:sz w:val="20"/>
          <w:szCs w:val="20"/>
        </w:rPr>
        <w:t xml:space="preserve">, ist ein Antrag auf Aufhebung der Bestimmung von Dauergrünland als „umweltsensibel“ möglich. </w:t>
      </w:r>
      <w:r w:rsidR="00C41D32">
        <w:rPr>
          <w:sz w:val="20"/>
          <w:szCs w:val="20"/>
        </w:rPr>
        <w:br/>
      </w:r>
      <w:r w:rsidR="00F02E58" w:rsidRPr="00D8216F">
        <w:rPr>
          <w:sz w:val="20"/>
          <w:szCs w:val="20"/>
        </w:rPr>
        <w:t xml:space="preserve">Dieser Antrag kann auf </w:t>
      </w:r>
      <w:r w:rsidR="009E6723">
        <w:rPr>
          <w:sz w:val="20"/>
          <w:szCs w:val="20"/>
        </w:rPr>
        <w:t xml:space="preserve">den </w:t>
      </w:r>
      <w:r w:rsidR="00F02E58" w:rsidRPr="00D8216F">
        <w:rPr>
          <w:sz w:val="20"/>
          <w:szCs w:val="20"/>
        </w:rPr>
        <w:t>Seite</w:t>
      </w:r>
      <w:r w:rsidR="009E6723">
        <w:rPr>
          <w:sz w:val="20"/>
          <w:szCs w:val="20"/>
        </w:rPr>
        <w:t>n</w:t>
      </w:r>
      <w:r w:rsidR="00F02E58" w:rsidRPr="00D8216F">
        <w:rPr>
          <w:sz w:val="20"/>
          <w:szCs w:val="20"/>
        </w:rPr>
        <w:t xml:space="preserve"> </w:t>
      </w:r>
      <w:r w:rsidR="002F6E51">
        <w:rPr>
          <w:sz w:val="20"/>
          <w:szCs w:val="20"/>
        </w:rPr>
        <w:t>6</w:t>
      </w:r>
      <w:r w:rsidR="009E6723">
        <w:rPr>
          <w:sz w:val="20"/>
          <w:szCs w:val="20"/>
        </w:rPr>
        <w:t xml:space="preserve"> und </w:t>
      </w:r>
      <w:r w:rsidR="00EF6E8B">
        <w:rPr>
          <w:sz w:val="20"/>
          <w:szCs w:val="20"/>
        </w:rPr>
        <w:t>7</w:t>
      </w:r>
      <w:r w:rsidR="00C75D3D">
        <w:rPr>
          <w:sz w:val="20"/>
          <w:szCs w:val="20"/>
        </w:rPr>
        <w:t xml:space="preserve"> </w:t>
      </w:r>
      <w:r w:rsidR="00F02E58" w:rsidRPr="00D8216F">
        <w:rPr>
          <w:sz w:val="20"/>
          <w:szCs w:val="20"/>
        </w:rPr>
        <w:t>gestellt werden.</w:t>
      </w:r>
    </w:p>
    <w:p w:rsidR="00852251" w:rsidRDefault="00852251" w:rsidP="00892230">
      <w:pPr>
        <w:rPr>
          <w:b/>
          <w:szCs w:val="24"/>
        </w:rPr>
      </w:pPr>
    </w:p>
    <w:p w:rsidR="00F0652E" w:rsidRDefault="00D775D9" w:rsidP="00892230">
      <w:pPr>
        <w:spacing w:before="120"/>
        <w:rPr>
          <w:b/>
          <w:szCs w:val="24"/>
        </w:rPr>
      </w:pPr>
      <w:r>
        <w:rPr>
          <w:b/>
          <w:noProof/>
          <w:szCs w:val="24"/>
          <w:lang w:eastAsia="de-DE"/>
        </w:rPr>
        <mc:AlternateContent>
          <mc:Choice Requires="wps">
            <w:drawing>
              <wp:anchor distT="0" distB="0" distL="114300" distR="114300" simplePos="0" relativeHeight="251658240" behindDoc="0" locked="0" layoutInCell="1" allowOverlap="1" wp14:anchorId="441262AE" wp14:editId="10607C43">
                <wp:simplePos x="0" y="0"/>
                <wp:positionH relativeFrom="column">
                  <wp:posOffset>-7620</wp:posOffset>
                </wp:positionH>
                <wp:positionV relativeFrom="paragraph">
                  <wp:posOffset>160655</wp:posOffset>
                </wp:positionV>
                <wp:extent cx="6551930" cy="23495"/>
                <wp:effectExtent l="20955" t="17780" r="18415"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1930" cy="23495"/>
                        </a:xfrm>
                        <a:prstGeom prst="straightConnector1">
                          <a:avLst/>
                        </a:prstGeom>
                        <a:noFill/>
                        <a:ln w="25400" cap="rnd">
                          <a:solidFill>
                            <a:srgbClr val="7F7F7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pt;margin-top:12.65pt;width:515.9pt;height:1.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" strokecolor="#7f7f7f" strokeweight="2pt">
                <v:stroke dashstyle="1 1" endcap="round"/>
              </v:shape>
            </w:pict>
          </mc:Fallback>
        </mc:AlternateContent>
      </w:r>
    </w:p>
    <w:p w:rsidR="00F05228" w:rsidRPr="00F05228" w:rsidRDefault="00DE762F" w:rsidP="00892230">
      <w:pPr>
        <w:spacing w:before="120"/>
        <w:rPr>
          <w:szCs w:val="24"/>
        </w:rPr>
      </w:pPr>
      <w:r>
        <w:rPr>
          <w:szCs w:val="24"/>
        </w:rPr>
        <w:t>I</w:t>
      </w:r>
      <w:r w:rsidR="00F04EAB">
        <w:rPr>
          <w:szCs w:val="24"/>
        </w:rPr>
        <w:t>n meinem landwirtschaftlichen Betrieb bin ich zur Einhaltung</w:t>
      </w:r>
      <w:r w:rsidR="00F05228">
        <w:rPr>
          <w:szCs w:val="24"/>
        </w:rPr>
        <w:t xml:space="preserve"> der dem Umwelt- und Klim</w:t>
      </w:r>
      <w:r w:rsidR="00F05228">
        <w:rPr>
          <w:szCs w:val="24"/>
        </w:rPr>
        <w:t>a</w:t>
      </w:r>
      <w:r w:rsidR="00F05228">
        <w:rPr>
          <w:szCs w:val="24"/>
        </w:rPr>
        <w:t>schutz förderlichen Landbewirtschaftungsmethoden (Greening) verpflichtet</w:t>
      </w:r>
      <w:r w:rsidR="00F04EAB">
        <w:rPr>
          <w:szCs w:val="24"/>
        </w:rPr>
        <w:t>:</w:t>
      </w:r>
      <w:r w:rsidR="00F05228" w:rsidRPr="00F05228">
        <w:rPr>
          <w:szCs w:val="24"/>
        </w:rPr>
        <w:t xml:space="preserve"> </w:t>
      </w:r>
    </w:p>
    <w:p w:rsidR="00F05228" w:rsidRDefault="00F05228" w:rsidP="00303538">
      <w:pPr>
        <w:tabs>
          <w:tab w:val="left" w:pos="567"/>
        </w:tabs>
        <w:spacing w:before="180"/>
        <w:rPr>
          <w:szCs w:val="24"/>
        </w:rPr>
      </w:pPr>
      <w:r w:rsidRPr="00F05228">
        <w:rPr>
          <w:szCs w:val="24"/>
        </w:rPr>
        <w:fldChar w:fldCharType="begin">
          <w:ffData>
            <w:name w:val="Kontrollkästchen1"/>
            <w:enabled/>
            <w:calcOnExit w:val="0"/>
            <w:checkBox>
              <w:sizeAuto/>
              <w:default w:val="0"/>
            </w:checkBox>
          </w:ffData>
        </w:fldChar>
      </w:r>
      <w:r w:rsidRPr="00F05228">
        <w:rPr>
          <w:szCs w:val="24"/>
        </w:rPr>
        <w:instrText xml:space="preserve"> FORMCHECKBOX </w:instrText>
      </w:r>
      <w:r w:rsidR="0060126B">
        <w:rPr>
          <w:szCs w:val="24"/>
        </w:rPr>
      </w:r>
      <w:r w:rsidR="0060126B">
        <w:rPr>
          <w:szCs w:val="24"/>
        </w:rPr>
        <w:fldChar w:fldCharType="separate"/>
      </w:r>
      <w:r w:rsidRPr="00F05228">
        <w:rPr>
          <w:szCs w:val="24"/>
        </w:rPr>
        <w:fldChar w:fldCharType="end"/>
      </w:r>
      <w:r>
        <w:rPr>
          <w:szCs w:val="24"/>
        </w:rPr>
        <w:t xml:space="preserve"> </w:t>
      </w:r>
      <w:r w:rsidR="00280DEA">
        <w:rPr>
          <w:szCs w:val="24"/>
        </w:rPr>
        <w:tab/>
      </w:r>
      <w:r>
        <w:rPr>
          <w:szCs w:val="24"/>
        </w:rPr>
        <w:t>Ja</w:t>
      </w:r>
      <w:r w:rsidR="00CB5CDF">
        <w:rPr>
          <w:szCs w:val="24"/>
        </w:rPr>
        <w:t>.</w:t>
      </w:r>
    </w:p>
    <w:p w:rsidR="00F05228" w:rsidRDefault="00F05228" w:rsidP="00892230">
      <w:pPr>
        <w:tabs>
          <w:tab w:val="left" w:pos="567"/>
        </w:tabs>
        <w:spacing w:before="120"/>
        <w:rPr>
          <w:szCs w:val="24"/>
        </w:rPr>
      </w:pPr>
      <w:r w:rsidRPr="00F05228">
        <w:rPr>
          <w:szCs w:val="24"/>
        </w:rPr>
        <w:fldChar w:fldCharType="begin">
          <w:ffData>
            <w:name w:val="Kontrollkästchen1"/>
            <w:enabled/>
            <w:calcOnExit w:val="0"/>
            <w:checkBox>
              <w:sizeAuto/>
              <w:default w:val="0"/>
            </w:checkBox>
          </w:ffData>
        </w:fldChar>
      </w:r>
      <w:r w:rsidRPr="00F05228">
        <w:rPr>
          <w:szCs w:val="24"/>
        </w:rPr>
        <w:instrText xml:space="preserve"> FORMCHECKBOX </w:instrText>
      </w:r>
      <w:r w:rsidR="0060126B">
        <w:rPr>
          <w:szCs w:val="24"/>
        </w:rPr>
      </w:r>
      <w:r w:rsidR="0060126B">
        <w:rPr>
          <w:szCs w:val="24"/>
        </w:rPr>
        <w:fldChar w:fldCharType="separate"/>
      </w:r>
      <w:r w:rsidRPr="00F05228">
        <w:rPr>
          <w:szCs w:val="24"/>
        </w:rPr>
        <w:fldChar w:fldCharType="end"/>
      </w:r>
      <w:r>
        <w:rPr>
          <w:szCs w:val="24"/>
        </w:rPr>
        <w:t xml:space="preserve"> </w:t>
      </w:r>
      <w:r w:rsidR="00280DEA">
        <w:rPr>
          <w:szCs w:val="24"/>
        </w:rPr>
        <w:tab/>
      </w:r>
      <w:r>
        <w:rPr>
          <w:szCs w:val="24"/>
        </w:rPr>
        <w:t>Nein</w:t>
      </w:r>
      <w:r w:rsidR="00CB5CDF">
        <w:rPr>
          <w:szCs w:val="24"/>
        </w:rPr>
        <w:t>.</w:t>
      </w:r>
    </w:p>
    <w:p w:rsidR="0021239D" w:rsidRDefault="009F4A44" w:rsidP="00892230">
      <w:pPr>
        <w:spacing w:before="120"/>
        <w:rPr>
          <w:b/>
          <w:szCs w:val="24"/>
        </w:rPr>
      </w:pPr>
      <w:r w:rsidRPr="00D8216F">
        <w:rPr>
          <w:b/>
          <w:szCs w:val="24"/>
        </w:rPr>
        <w:t xml:space="preserve">Neuanlage </w:t>
      </w:r>
      <w:r w:rsidR="00E87746" w:rsidRPr="00D8216F">
        <w:rPr>
          <w:b/>
          <w:szCs w:val="24"/>
        </w:rPr>
        <w:t>von Dauergrünland</w:t>
      </w:r>
      <w:r w:rsidR="0021239D" w:rsidRPr="00D8216F">
        <w:rPr>
          <w:b/>
          <w:szCs w:val="24"/>
        </w:rPr>
        <w:t>:</w:t>
      </w:r>
    </w:p>
    <w:p w:rsidR="000C63B1" w:rsidRPr="00D8216F" w:rsidRDefault="000C63B1" w:rsidP="00892230">
      <w:pPr>
        <w:spacing w:before="120"/>
        <w:rPr>
          <w:b/>
          <w:szCs w:val="24"/>
        </w:rPr>
      </w:pPr>
    </w:p>
    <w:p w:rsidR="00AC60B3" w:rsidRDefault="0021239D" w:rsidP="000C63B1">
      <w:pPr>
        <w:rPr>
          <w:szCs w:val="24"/>
        </w:rPr>
      </w:pPr>
      <w:r>
        <w:rPr>
          <w:szCs w:val="24"/>
        </w:rPr>
        <w:t>Die</w:t>
      </w:r>
      <w:r w:rsidR="00E87746" w:rsidRPr="0070014E">
        <w:rPr>
          <w:szCs w:val="24"/>
        </w:rPr>
        <w:t xml:space="preserve"> </w:t>
      </w:r>
      <w:r w:rsidR="009F4A44" w:rsidRPr="00D8216F">
        <w:rPr>
          <w:szCs w:val="24"/>
          <w:u w:val="single"/>
        </w:rPr>
        <w:t>vorgesehene Ersatzfläche</w:t>
      </w:r>
      <w:r w:rsidR="00EE4B72" w:rsidRPr="0070014E">
        <w:rPr>
          <w:szCs w:val="24"/>
        </w:rPr>
        <w:t xml:space="preserve">, </w:t>
      </w:r>
    </w:p>
    <w:p w:rsidR="000C63B1" w:rsidRPr="0070014E" w:rsidRDefault="000C63B1" w:rsidP="000C63B1">
      <w:pPr>
        <w:rPr>
          <w:szCs w:val="24"/>
        </w:rPr>
      </w:pPr>
    </w:p>
    <w:p w:rsidR="003442CF" w:rsidRDefault="00AC60B3" w:rsidP="000C63B1">
      <w:pPr>
        <w:ind w:left="1134" w:hanging="567"/>
        <w:rPr>
          <w:szCs w:val="24"/>
        </w:rPr>
      </w:pPr>
      <w:r w:rsidRPr="0070014E">
        <w:rPr>
          <w:szCs w:val="24"/>
        </w:rPr>
        <w:fldChar w:fldCharType="begin">
          <w:ffData>
            <w:name w:val="Kontrollkästchen1"/>
            <w:enabled/>
            <w:calcOnExit w:val="0"/>
            <w:checkBox>
              <w:sizeAuto/>
              <w:default w:val="0"/>
            </w:checkBox>
          </w:ffData>
        </w:fldChar>
      </w:r>
      <w:r w:rsidRPr="0070014E">
        <w:rPr>
          <w:szCs w:val="24"/>
        </w:rPr>
        <w:instrText xml:space="preserve"> FORMCHECKBOX </w:instrText>
      </w:r>
      <w:r w:rsidR="0060126B">
        <w:rPr>
          <w:szCs w:val="24"/>
        </w:rPr>
      </w:r>
      <w:r w:rsidR="0060126B">
        <w:rPr>
          <w:szCs w:val="24"/>
        </w:rPr>
        <w:fldChar w:fldCharType="separate"/>
      </w:r>
      <w:r w:rsidRPr="0070014E">
        <w:rPr>
          <w:szCs w:val="24"/>
        </w:rPr>
        <w:fldChar w:fldCharType="end"/>
      </w:r>
      <w:r w:rsidRPr="0070014E">
        <w:rPr>
          <w:szCs w:val="24"/>
        </w:rPr>
        <w:tab/>
      </w:r>
      <w:r w:rsidR="00353589" w:rsidRPr="0070014E">
        <w:rPr>
          <w:szCs w:val="24"/>
        </w:rPr>
        <w:t>ist</w:t>
      </w:r>
      <w:r w:rsidR="009F4A44" w:rsidRPr="0070014E">
        <w:rPr>
          <w:szCs w:val="24"/>
        </w:rPr>
        <w:t xml:space="preserve"> </w:t>
      </w:r>
      <w:r w:rsidR="00C46B8B" w:rsidRPr="0070014E">
        <w:rPr>
          <w:szCs w:val="24"/>
        </w:rPr>
        <w:t>dem</w:t>
      </w:r>
      <w:r w:rsidR="0015345B" w:rsidRPr="0070014E">
        <w:rPr>
          <w:szCs w:val="24"/>
        </w:rPr>
        <w:t xml:space="preserve"> </w:t>
      </w:r>
      <w:r w:rsidR="009F4A44" w:rsidRPr="0070014E">
        <w:rPr>
          <w:szCs w:val="24"/>
        </w:rPr>
        <w:t>Gemeinsamen Antrag des vorangegangenen Antrag</w:t>
      </w:r>
      <w:r w:rsidR="00FF4A49" w:rsidRPr="0070014E">
        <w:rPr>
          <w:szCs w:val="24"/>
        </w:rPr>
        <w:t>s</w:t>
      </w:r>
      <w:r w:rsidR="009F4A44" w:rsidRPr="0070014E">
        <w:rPr>
          <w:szCs w:val="24"/>
        </w:rPr>
        <w:t>jahres entnommen</w:t>
      </w:r>
      <w:r w:rsidR="00465717">
        <w:rPr>
          <w:szCs w:val="24"/>
        </w:rPr>
        <w:t>.</w:t>
      </w:r>
    </w:p>
    <w:p w:rsidR="00AC60B3" w:rsidRDefault="003442CF" w:rsidP="0021239D">
      <w:pPr>
        <w:spacing w:before="360"/>
        <w:ind w:left="1134" w:hanging="567"/>
        <w:rPr>
          <w:szCs w:val="24"/>
        </w:rPr>
      </w:pPr>
      <w:r w:rsidRPr="0070014E">
        <w:rPr>
          <w:szCs w:val="24"/>
        </w:rPr>
        <w:fldChar w:fldCharType="begin">
          <w:ffData>
            <w:name w:val="Kontrollkästchen1"/>
            <w:enabled/>
            <w:calcOnExit w:val="0"/>
            <w:checkBox>
              <w:sizeAuto/>
              <w:default w:val="0"/>
            </w:checkBox>
          </w:ffData>
        </w:fldChar>
      </w:r>
      <w:r w:rsidRPr="0070014E">
        <w:rPr>
          <w:szCs w:val="24"/>
        </w:rPr>
        <w:instrText xml:space="preserve"> FORMCHECKBOX </w:instrText>
      </w:r>
      <w:r w:rsidR="0060126B">
        <w:rPr>
          <w:szCs w:val="24"/>
        </w:rPr>
      </w:r>
      <w:r w:rsidR="0060126B">
        <w:rPr>
          <w:szCs w:val="24"/>
        </w:rPr>
        <w:fldChar w:fldCharType="separate"/>
      </w:r>
      <w:r w:rsidRPr="0070014E">
        <w:rPr>
          <w:szCs w:val="24"/>
        </w:rPr>
        <w:fldChar w:fldCharType="end"/>
      </w:r>
      <w:r>
        <w:rPr>
          <w:szCs w:val="24"/>
        </w:rPr>
        <w:tab/>
      </w:r>
      <w:r w:rsidR="0015345B" w:rsidRPr="0070014E">
        <w:rPr>
          <w:szCs w:val="24"/>
        </w:rPr>
        <w:t>w</w:t>
      </w:r>
      <w:r w:rsidR="00425DC3" w:rsidRPr="0070014E">
        <w:rPr>
          <w:szCs w:val="24"/>
        </w:rPr>
        <w:t>ird</w:t>
      </w:r>
      <w:r w:rsidR="0015345B" w:rsidRPr="0070014E">
        <w:rPr>
          <w:szCs w:val="24"/>
        </w:rPr>
        <w:t xml:space="preserve"> im </w:t>
      </w:r>
      <w:r w:rsidR="00890E65">
        <w:rPr>
          <w:szCs w:val="24"/>
        </w:rPr>
        <w:t xml:space="preserve">aktuellen </w:t>
      </w:r>
      <w:r w:rsidR="0015345B" w:rsidRPr="0070014E">
        <w:rPr>
          <w:szCs w:val="24"/>
        </w:rPr>
        <w:t xml:space="preserve">Antragsjahr </w:t>
      </w:r>
      <w:r w:rsidR="0015345B" w:rsidRPr="0007406B">
        <w:rPr>
          <w:szCs w:val="24"/>
        </w:rPr>
        <w:t>von mir</w:t>
      </w:r>
      <w:r w:rsidR="00D8216F">
        <w:rPr>
          <w:szCs w:val="24"/>
        </w:rPr>
        <w:t xml:space="preserve"> </w:t>
      </w:r>
      <w:r w:rsidR="0015345B" w:rsidRPr="0070014E">
        <w:rPr>
          <w:szCs w:val="24"/>
        </w:rPr>
        <w:t>bewirtschaftet</w:t>
      </w:r>
      <w:r w:rsidR="009F4A44" w:rsidRPr="0070014E">
        <w:rPr>
          <w:szCs w:val="24"/>
        </w:rPr>
        <w:t xml:space="preserve"> </w:t>
      </w:r>
    </w:p>
    <w:p w:rsidR="00E56C4D" w:rsidRPr="00DE762F" w:rsidRDefault="00E56C4D" w:rsidP="00D8216F">
      <w:pPr>
        <w:tabs>
          <w:tab w:val="left" w:pos="1134"/>
        </w:tabs>
        <w:spacing w:before="120" w:after="120"/>
        <w:ind w:left="1701" w:hanging="567"/>
        <w:rPr>
          <w:szCs w:val="24"/>
        </w:rPr>
      </w:pPr>
      <w:r w:rsidRPr="0070014E">
        <w:rPr>
          <w:szCs w:val="24"/>
        </w:rPr>
        <w:fldChar w:fldCharType="begin">
          <w:ffData>
            <w:name w:val="Kontrollkästchen1"/>
            <w:enabled/>
            <w:calcOnExit w:val="0"/>
            <w:checkBox>
              <w:sizeAuto/>
              <w:default w:val="0"/>
            </w:checkBox>
          </w:ffData>
        </w:fldChar>
      </w:r>
      <w:r w:rsidRPr="0070014E">
        <w:rPr>
          <w:szCs w:val="24"/>
        </w:rPr>
        <w:instrText xml:space="preserve"> FORMCHECKBOX </w:instrText>
      </w:r>
      <w:r w:rsidR="0060126B">
        <w:rPr>
          <w:szCs w:val="24"/>
        </w:rPr>
      </w:r>
      <w:r w:rsidR="0060126B">
        <w:rPr>
          <w:szCs w:val="24"/>
        </w:rPr>
        <w:fldChar w:fldCharType="separate"/>
      </w:r>
      <w:r w:rsidRPr="0070014E">
        <w:rPr>
          <w:szCs w:val="24"/>
        </w:rPr>
        <w:fldChar w:fldCharType="end"/>
      </w:r>
      <w:r w:rsidRPr="0070014E">
        <w:rPr>
          <w:szCs w:val="24"/>
        </w:rPr>
        <w:tab/>
      </w:r>
      <w:r>
        <w:rPr>
          <w:szCs w:val="24"/>
        </w:rPr>
        <w:t>und befindet sich in meinem</w:t>
      </w:r>
      <w:r w:rsidR="00D8216F">
        <w:rPr>
          <w:szCs w:val="24"/>
        </w:rPr>
        <w:t xml:space="preserve"> </w:t>
      </w:r>
      <w:r>
        <w:rPr>
          <w:szCs w:val="24"/>
        </w:rPr>
        <w:t>Eigentum.</w:t>
      </w:r>
    </w:p>
    <w:p w:rsidR="00E56C4D" w:rsidRDefault="00E56C4D" w:rsidP="00D8216F">
      <w:pPr>
        <w:tabs>
          <w:tab w:val="left" w:pos="1134"/>
        </w:tabs>
        <w:spacing w:before="120"/>
        <w:ind w:left="1701" w:hanging="567"/>
        <w:rPr>
          <w:szCs w:val="24"/>
        </w:rPr>
      </w:pPr>
      <w:r w:rsidRPr="0070014E">
        <w:rPr>
          <w:szCs w:val="24"/>
        </w:rPr>
        <w:fldChar w:fldCharType="begin">
          <w:ffData>
            <w:name w:val="Kontrollkästchen1"/>
            <w:enabled/>
            <w:calcOnExit w:val="0"/>
            <w:checkBox>
              <w:sizeAuto/>
              <w:default w:val="0"/>
            </w:checkBox>
          </w:ffData>
        </w:fldChar>
      </w:r>
      <w:r w:rsidRPr="0070014E">
        <w:rPr>
          <w:szCs w:val="24"/>
        </w:rPr>
        <w:instrText xml:space="preserve"> FORMCHECKBOX </w:instrText>
      </w:r>
      <w:r w:rsidR="0060126B">
        <w:rPr>
          <w:szCs w:val="24"/>
        </w:rPr>
      </w:r>
      <w:r w:rsidR="0060126B">
        <w:rPr>
          <w:szCs w:val="24"/>
        </w:rPr>
        <w:fldChar w:fldCharType="separate"/>
      </w:r>
      <w:r w:rsidRPr="0070014E">
        <w:rPr>
          <w:szCs w:val="24"/>
        </w:rPr>
        <w:fldChar w:fldCharType="end"/>
      </w:r>
      <w:r w:rsidRPr="0070014E">
        <w:rPr>
          <w:szCs w:val="24"/>
        </w:rPr>
        <w:tab/>
      </w:r>
      <w:r>
        <w:rPr>
          <w:szCs w:val="24"/>
        </w:rPr>
        <w:t xml:space="preserve">und befindet sich ganz oder teilweise auf Pachtflächen. </w:t>
      </w:r>
      <w:r w:rsidR="00280DEA">
        <w:rPr>
          <w:szCs w:val="24"/>
        </w:rPr>
        <w:br/>
      </w:r>
      <w:r>
        <w:rPr>
          <w:szCs w:val="24"/>
        </w:rPr>
        <w:t xml:space="preserve">Die </w:t>
      </w:r>
      <w:r w:rsidR="006B6C24">
        <w:rPr>
          <w:szCs w:val="24"/>
          <w:u w:val="single"/>
        </w:rPr>
        <w:t>Einverständnis</w:t>
      </w:r>
      <w:r w:rsidRPr="00303538">
        <w:rPr>
          <w:szCs w:val="24"/>
          <w:u w:val="single"/>
        </w:rPr>
        <w:t>erklärung</w:t>
      </w:r>
      <w:r>
        <w:rPr>
          <w:szCs w:val="24"/>
        </w:rPr>
        <w:t xml:space="preserve"> des Eigentümers ist angefügt.</w:t>
      </w:r>
      <w:r w:rsidRPr="0070014E">
        <w:rPr>
          <w:szCs w:val="24"/>
        </w:rPr>
        <w:t xml:space="preserve"> </w:t>
      </w:r>
    </w:p>
    <w:p w:rsidR="00892230" w:rsidRDefault="00892230" w:rsidP="00D8216F">
      <w:pPr>
        <w:tabs>
          <w:tab w:val="left" w:pos="1134"/>
        </w:tabs>
        <w:spacing w:before="120"/>
        <w:ind w:left="1701" w:hanging="567"/>
        <w:rPr>
          <w:szCs w:val="24"/>
        </w:rPr>
      </w:pPr>
    </w:p>
    <w:p w:rsidR="000C63B1" w:rsidRPr="0070014E" w:rsidRDefault="000C63B1" w:rsidP="00D8216F">
      <w:pPr>
        <w:tabs>
          <w:tab w:val="left" w:pos="1134"/>
        </w:tabs>
        <w:spacing w:before="120"/>
        <w:ind w:left="1701" w:hanging="567"/>
        <w:rPr>
          <w:szCs w:val="24"/>
        </w:rPr>
      </w:pPr>
    </w:p>
    <w:p w:rsidR="00EA1403" w:rsidRPr="0070014E" w:rsidRDefault="00EA1403" w:rsidP="0021239D">
      <w:pPr>
        <w:ind w:left="1134" w:hanging="567"/>
        <w:rPr>
          <w:szCs w:val="24"/>
        </w:rPr>
      </w:pPr>
      <w:r w:rsidRPr="0070014E">
        <w:rPr>
          <w:szCs w:val="24"/>
        </w:rPr>
        <w:fldChar w:fldCharType="begin">
          <w:ffData>
            <w:name w:val="Kontrollkästchen1"/>
            <w:enabled/>
            <w:calcOnExit w:val="0"/>
            <w:checkBox>
              <w:sizeAuto/>
              <w:default w:val="0"/>
            </w:checkBox>
          </w:ffData>
        </w:fldChar>
      </w:r>
      <w:r w:rsidRPr="0070014E">
        <w:rPr>
          <w:szCs w:val="24"/>
        </w:rPr>
        <w:instrText xml:space="preserve"> FORMCHECKBOX </w:instrText>
      </w:r>
      <w:r w:rsidR="0060126B">
        <w:rPr>
          <w:szCs w:val="24"/>
        </w:rPr>
      </w:r>
      <w:r w:rsidR="0060126B">
        <w:rPr>
          <w:szCs w:val="24"/>
        </w:rPr>
        <w:fldChar w:fldCharType="separate"/>
      </w:r>
      <w:r w:rsidRPr="0070014E">
        <w:rPr>
          <w:szCs w:val="24"/>
        </w:rPr>
        <w:fldChar w:fldCharType="end"/>
      </w:r>
      <w:r w:rsidRPr="0070014E">
        <w:rPr>
          <w:szCs w:val="24"/>
        </w:rPr>
        <w:tab/>
      </w:r>
      <w:r w:rsidR="007111F5" w:rsidRPr="0070014E">
        <w:rPr>
          <w:szCs w:val="24"/>
        </w:rPr>
        <w:t xml:space="preserve">wird im </w:t>
      </w:r>
      <w:r w:rsidR="00890E65">
        <w:rPr>
          <w:szCs w:val="24"/>
        </w:rPr>
        <w:t xml:space="preserve">aktuellen </w:t>
      </w:r>
      <w:r w:rsidR="007111F5" w:rsidRPr="0070014E">
        <w:rPr>
          <w:szCs w:val="24"/>
        </w:rPr>
        <w:t xml:space="preserve">Antragsjahr </w:t>
      </w:r>
      <w:r w:rsidR="007111F5" w:rsidRPr="0070014E">
        <w:rPr>
          <w:b/>
          <w:szCs w:val="24"/>
        </w:rPr>
        <w:t xml:space="preserve">von einem Dritten </w:t>
      </w:r>
      <w:r w:rsidR="007111F5" w:rsidRPr="0070014E">
        <w:rPr>
          <w:szCs w:val="24"/>
        </w:rPr>
        <w:t>bewirtschaftet</w:t>
      </w:r>
      <w:r w:rsidR="007111F5" w:rsidRPr="006E5592">
        <w:rPr>
          <w:szCs w:val="24"/>
        </w:rPr>
        <w:t>.</w:t>
      </w:r>
      <w:r w:rsidR="007111F5" w:rsidRPr="0070014E">
        <w:rPr>
          <w:szCs w:val="24"/>
        </w:rPr>
        <w:t xml:space="preserve">  </w:t>
      </w:r>
    </w:p>
    <w:p w:rsidR="00AC60B3" w:rsidRPr="00DE762F" w:rsidRDefault="00E871E6" w:rsidP="00D8216F">
      <w:pPr>
        <w:tabs>
          <w:tab w:val="left" w:pos="1134"/>
        </w:tabs>
        <w:spacing w:before="120" w:after="120"/>
        <w:ind w:left="1701" w:hanging="567"/>
        <w:rPr>
          <w:szCs w:val="24"/>
        </w:rPr>
      </w:pPr>
      <w:r w:rsidRPr="0070014E">
        <w:rPr>
          <w:szCs w:val="24"/>
        </w:rPr>
        <w:fldChar w:fldCharType="begin">
          <w:ffData>
            <w:name w:val="Kontrollkästchen1"/>
            <w:enabled/>
            <w:calcOnExit w:val="0"/>
            <w:checkBox>
              <w:sizeAuto/>
              <w:default w:val="0"/>
            </w:checkBox>
          </w:ffData>
        </w:fldChar>
      </w:r>
      <w:r w:rsidRPr="0070014E">
        <w:rPr>
          <w:szCs w:val="24"/>
        </w:rPr>
        <w:instrText xml:space="preserve"> FORMCHECKBOX </w:instrText>
      </w:r>
      <w:r w:rsidR="0060126B">
        <w:rPr>
          <w:szCs w:val="24"/>
        </w:rPr>
      </w:r>
      <w:r w:rsidR="0060126B">
        <w:rPr>
          <w:szCs w:val="24"/>
        </w:rPr>
        <w:fldChar w:fldCharType="separate"/>
      </w:r>
      <w:r w:rsidRPr="0070014E">
        <w:rPr>
          <w:szCs w:val="24"/>
        </w:rPr>
        <w:fldChar w:fldCharType="end"/>
      </w:r>
      <w:r w:rsidRPr="0070014E">
        <w:rPr>
          <w:szCs w:val="24"/>
        </w:rPr>
        <w:tab/>
      </w:r>
      <w:r w:rsidR="007111F5" w:rsidRPr="0070014E">
        <w:rPr>
          <w:szCs w:val="24"/>
        </w:rPr>
        <w:t xml:space="preserve">Die </w:t>
      </w:r>
      <w:r w:rsidR="007111F5" w:rsidRPr="0070014E">
        <w:rPr>
          <w:szCs w:val="24"/>
          <w:u w:val="single"/>
        </w:rPr>
        <w:t>Bereitschaftserklärung</w:t>
      </w:r>
      <w:r w:rsidR="007111F5" w:rsidRPr="00F512F2">
        <w:rPr>
          <w:szCs w:val="24"/>
        </w:rPr>
        <w:t xml:space="preserve"> </w:t>
      </w:r>
      <w:r w:rsidR="007111F5" w:rsidRPr="0070014E">
        <w:rPr>
          <w:szCs w:val="24"/>
        </w:rPr>
        <w:t>dieses anderen Betriebsinhabers zur Anlage einer entsprechend großen Dauergrünlandfläche ist dem Antrag beigefügt.</w:t>
      </w:r>
    </w:p>
    <w:p w:rsidR="00985204" w:rsidRPr="0070014E" w:rsidRDefault="0015345B" w:rsidP="00C75D3D">
      <w:pPr>
        <w:tabs>
          <w:tab w:val="left" w:pos="1134"/>
        </w:tabs>
        <w:spacing w:before="120"/>
        <w:ind w:left="1701" w:hanging="567"/>
        <w:rPr>
          <w:szCs w:val="24"/>
        </w:rPr>
      </w:pPr>
      <w:r w:rsidRPr="0070014E">
        <w:rPr>
          <w:szCs w:val="24"/>
        </w:rPr>
        <w:fldChar w:fldCharType="begin">
          <w:ffData>
            <w:name w:val="Kontrollkästchen1"/>
            <w:enabled/>
            <w:calcOnExit w:val="0"/>
            <w:checkBox>
              <w:sizeAuto/>
              <w:default w:val="0"/>
            </w:checkBox>
          </w:ffData>
        </w:fldChar>
      </w:r>
      <w:r w:rsidRPr="0070014E">
        <w:rPr>
          <w:szCs w:val="24"/>
        </w:rPr>
        <w:instrText xml:space="preserve"> FORMCHECKBOX </w:instrText>
      </w:r>
      <w:r w:rsidR="0060126B">
        <w:rPr>
          <w:szCs w:val="24"/>
        </w:rPr>
      </w:r>
      <w:r w:rsidR="0060126B">
        <w:rPr>
          <w:szCs w:val="24"/>
        </w:rPr>
        <w:fldChar w:fldCharType="separate"/>
      </w:r>
      <w:r w:rsidRPr="0070014E">
        <w:rPr>
          <w:szCs w:val="24"/>
        </w:rPr>
        <w:fldChar w:fldCharType="end"/>
      </w:r>
      <w:r w:rsidRPr="0070014E">
        <w:rPr>
          <w:szCs w:val="24"/>
        </w:rPr>
        <w:tab/>
      </w:r>
      <w:r w:rsidR="007111F5" w:rsidRPr="00DE762F">
        <w:rPr>
          <w:szCs w:val="24"/>
        </w:rPr>
        <w:t>Es handelt sich um einen Betrieb</w:t>
      </w:r>
      <w:r w:rsidR="00890E65">
        <w:rPr>
          <w:szCs w:val="24"/>
        </w:rPr>
        <w:t xml:space="preserve">, der im Folgejahr </w:t>
      </w:r>
      <w:r w:rsidR="00890E65">
        <w:t xml:space="preserve">der </w:t>
      </w:r>
      <w:proofErr w:type="spellStart"/>
      <w:r w:rsidR="00890E65">
        <w:t>Greeninganforderung</w:t>
      </w:r>
      <w:proofErr w:type="spellEnd"/>
      <w:r w:rsidR="00890E65">
        <w:t xml:space="preserve"> </w:t>
      </w:r>
      <w:r w:rsidR="00175FB6">
        <w:br/>
      </w:r>
      <w:r w:rsidR="00890E65" w:rsidRPr="0070014E">
        <w:rPr>
          <w:szCs w:val="24"/>
        </w:rPr>
        <w:t xml:space="preserve">(Grünlandumwandlungsverbot) </w:t>
      </w:r>
      <w:r w:rsidR="00890E65">
        <w:t>unterliegt und diese auch einhält</w:t>
      </w:r>
      <w:r w:rsidR="00425DC3" w:rsidRPr="0070014E">
        <w:rPr>
          <w:szCs w:val="24"/>
        </w:rPr>
        <w:t xml:space="preserve">. </w:t>
      </w:r>
    </w:p>
    <w:p w:rsidR="00280DEA" w:rsidRDefault="00280DEA" w:rsidP="000B31DC">
      <w:pPr>
        <w:rPr>
          <w:szCs w:val="24"/>
        </w:rPr>
      </w:pPr>
    </w:p>
    <w:p w:rsidR="005F6185" w:rsidRDefault="005F6185" w:rsidP="000B31DC">
      <w:pPr>
        <w:rPr>
          <w:szCs w:val="24"/>
        </w:rPr>
      </w:pPr>
    </w:p>
    <w:p w:rsidR="000C63B1" w:rsidRDefault="000C63B1" w:rsidP="000B31DC">
      <w:pPr>
        <w:rPr>
          <w:szCs w:val="24"/>
        </w:rPr>
      </w:pPr>
    </w:p>
    <w:p w:rsidR="002F6E51" w:rsidRDefault="002F6E51" w:rsidP="000B31DC">
      <w:pPr>
        <w:rPr>
          <w:szCs w:val="24"/>
        </w:rPr>
      </w:pPr>
    </w:p>
    <w:p w:rsidR="009D5A55" w:rsidRDefault="00753B1C" w:rsidP="009D5A55">
      <w:r w:rsidRPr="0000048C">
        <w:rPr>
          <w:b/>
          <w:szCs w:val="24"/>
        </w:rPr>
        <w:t>Umwandlung ohne</w:t>
      </w:r>
      <w:r w:rsidR="0021239D" w:rsidRPr="0000048C">
        <w:rPr>
          <w:b/>
          <w:szCs w:val="24"/>
        </w:rPr>
        <w:t xml:space="preserve"> Pflicht zur Neuanlage </w:t>
      </w:r>
      <w:r w:rsidRPr="0000048C">
        <w:rPr>
          <w:b/>
          <w:szCs w:val="24"/>
        </w:rPr>
        <w:t>von Dauergrünland</w:t>
      </w:r>
      <w:r w:rsidR="009D5A55">
        <w:rPr>
          <w:b/>
          <w:szCs w:val="24"/>
        </w:rPr>
        <w:t xml:space="preserve"> (</w:t>
      </w:r>
      <w:r w:rsidR="009D5A55" w:rsidRPr="009213A4">
        <w:rPr>
          <w:szCs w:val="24"/>
        </w:rPr>
        <w:t>nach</w:t>
      </w:r>
      <w:r w:rsidR="009D5A55">
        <w:rPr>
          <w:b/>
          <w:szCs w:val="24"/>
        </w:rPr>
        <w:t xml:space="preserve"> </w:t>
      </w:r>
      <w:r w:rsidR="009D5A55">
        <w:rPr>
          <w:szCs w:val="24"/>
        </w:rPr>
        <w:t xml:space="preserve">§ 16 Abs. 3 Satz 4 </w:t>
      </w:r>
      <w:proofErr w:type="spellStart"/>
      <w:r w:rsidR="009D5A55">
        <w:rPr>
          <w:szCs w:val="24"/>
        </w:rPr>
        <w:t>DirektZahlDurchfG</w:t>
      </w:r>
      <w:proofErr w:type="spellEnd"/>
      <w:r w:rsidR="009D5A55">
        <w:rPr>
          <w:szCs w:val="24"/>
        </w:rPr>
        <w:t>):</w:t>
      </w:r>
    </w:p>
    <w:p w:rsidR="0021239D" w:rsidRDefault="0021239D" w:rsidP="000B31DC">
      <w:pPr>
        <w:rPr>
          <w:szCs w:val="24"/>
        </w:rPr>
      </w:pPr>
    </w:p>
    <w:p w:rsidR="000C63B1" w:rsidRDefault="000C63B1" w:rsidP="000B31DC">
      <w:pPr>
        <w:rPr>
          <w:szCs w:val="24"/>
        </w:rPr>
      </w:pPr>
    </w:p>
    <w:p w:rsidR="009D5A55" w:rsidRDefault="00753B1C" w:rsidP="0079274A">
      <w:pPr>
        <w:spacing w:before="120"/>
        <w:ind w:left="1134" w:hanging="567"/>
        <w:rPr>
          <w:szCs w:val="24"/>
        </w:rPr>
      </w:pPr>
      <w:r>
        <w:rPr>
          <w:szCs w:val="24"/>
        </w:rPr>
        <w:t xml:space="preserve">Ich bin von der Pflicht zur Neuanlage befreit, </w:t>
      </w:r>
      <w:r w:rsidR="0021239D">
        <w:rPr>
          <w:szCs w:val="24"/>
        </w:rPr>
        <w:t xml:space="preserve">da </w:t>
      </w:r>
    </w:p>
    <w:p w:rsidR="009D5A55" w:rsidRDefault="009D5A55" w:rsidP="00750B3F">
      <w:pPr>
        <w:spacing w:before="240"/>
        <w:ind w:left="1134" w:hanging="567"/>
        <w:rPr>
          <w:szCs w:val="24"/>
        </w:rPr>
      </w:pPr>
      <w:r w:rsidRPr="0070014E">
        <w:rPr>
          <w:szCs w:val="24"/>
        </w:rPr>
        <w:fldChar w:fldCharType="begin">
          <w:ffData>
            <w:name w:val="Kontrollkästchen1"/>
            <w:enabled/>
            <w:calcOnExit w:val="0"/>
            <w:checkBox>
              <w:sizeAuto/>
              <w:default w:val="0"/>
            </w:checkBox>
          </w:ffData>
        </w:fldChar>
      </w:r>
      <w:r w:rsidRPr="0070014E">
        <w:rPr>
          <w:szCs w:val="24"/>
        </w:rPr>
        <w:instrText xml:space="preserve"> FORMCHECKBOX </w:instrText>
      </w:r>
      <w:r w:rsidR="0060126B">
        <w:rPr>
          <w:szCs w:val="24"/>
        </w:rPr>
      </w:r>
      <w:r w:rsidR="0060126B">
        <w:rPr>
          <w:szCs w:val="24"/>
        </w:rPr>
        <w:fldChar w:fldCharType="separate"/>
      </w:r>
      <w:r w:rsidRPr="0070014E">
        <w:rPr>
          <w:szCs w:val="24"/>
        </w:rPr>
        <w:fldChar w:fldCharType="end"/>
      </w:r>
      <w:r>
        <w:rPr>
          <w:szCs w:val="24"/>
        </w:rPr>
        <w:tab/>
        <w:t xml:space="preserve">ein öffentliches Interesse </w:t>
      </w:r>
    </w:p>
    <w:p w:rsidR="009D5A55" w:rsidRDefault="009D5A55" w:rsidP="009D5A55">
      <w:pPr>
        <w:spacing w:before="120"/>
        <w:ind w:left="1134" w:hanging="567"/>
        <w:rPr>
          <w:szCs w:val="24"/>
        </w:rPr>
      </w:pPr>
      <w:r w:rsidRPr="0070014E">
        <w:rPr>
          <w:szCs w:val="24"/>
        </w:rPr>
        <w:fldChar w:fldCharType="begin">
          <w:ffData>
            <w:name w:val="Kontrollkästchen1"/>
            <w:enabled/>
            <w:calcOnExit w:val="0"/>
            <w:checkBox>
              <w:sizeAuto/>
              <w:default w:val="0"/>
            </w:checkBox>
          </w:ffData>
        </w:fldChar>
      </w:r>
      <w:r w:rsidRPr="0070014E">
        <w:rPr>
          <w:szCs w:val="24"/>
        </w:rPr>
        <w:instrText xml:space="preserve"> FORMCHECKBOX </w:instrText>
      </w:r>
      <w:r w:rsidR="0060126B">
        <w:rPr>
          <w:szCs w:val="24"/>
        </w:rPr>
      </w:r>
      <w:r w:rsidR="0060126B">
        <w:rPr>
          <w:szCs w:val="24"/>
        </w:rPr>
        <w:fldChar w:fldCharType="separate"/>
      </w:r>
      <w:r w:rsidRPr="0070014E">
        <w:rPr>
          <w:szCs w:val="24"/>
        </w:rPr>
        <w:fldChar w:fldCharType="end"/>
      </w:r>
      <w:r>
        <w:rPr>
          <w:szCs w:val="24"/>
        </w:rPr>
        <w:tab/>
        <w:t>eine unzumutbare Härte</w:t>
      </w:r>
      <w:r w:rsidR="00377AD6">
        <w:rPr>
          <w:szCs w:val="24"/>
        </w:rPr>
        <w:t>*)</w:t>
      </w:r>
    </w:p>
    <w:p w:rsidR="009D5A55" w:rsidRDefault="009D5A55" w:rsidP="0079274A">
      <w:pPr>
        <w:spacing w:before="120"/>
        <w:ind w:left="1134" w:hanging="567"/>
        <w:rPr>
          <w:szCs w:val="24"/>
        </w:rPr>
      </w:pPr>
      <w:r w:rsidRPr="0070014E">
        <w:rPr>
          <w:szCs w:val="24"/>
        </w:rPr>
        <w:fldChar w:fldCharType="begin">
          <w:ffData>
            <w:name w:val="Kontrollkästchen1"/>
            <w:enabled/>
            <w:calcOnExit w:val="0"/>
            <w:checkBox>
              <w:sizeAuto/>
              <w:default w:val="0"/>
            </w:checkBox>
          </w:ffData>
        </w:fldChar>
      </w:r>
      <w:r w:rsidRPr="0070014E">
        <w:rPr>
          <w:szCs w:val="24"/>
        </w:rPr>
        <w:instrText xml:space="preserve"> FORMCHECKBOX </w:instrText>
      </w:r>
      <w:r w:rsidR="0060126B">
        <w:rPr>
          <w:szCs w:val="24"/>
        </w:rPr>
      </w:r>
      <w:r w:rsidR="0060126B">
        <w:rPr>
          <w:szCs w:val="24"/>
        </w:rPr>
        <w:fldChar w:fldCharType="separate"/>
      </w:r>
      <w:r w:rsidRPr="0070014E">
        <w:rPr>
          <w:szCs w:val="24"/>
        </w:rPr>
        <w:fldChar w:fldCharType="end"/>
      </w:r>
      <w:r>
        <w:rPr>
          <w:szCs w:val="24"/>
        </w:rPr>
        <w:tab/>
      </w:r>
      <w:r w:rsidR="0021239D">
        <w:rPr>
          <w:szCs w:val="24"/>
        </w:rPr>
        <w:t xml:space="preserve">eine </w:t>
      </w:r>
      <w:r w:rsidR="0021239D" w:rsidRPr="00D8216F">
        <w:rPr>
          <w:szCs w:val="24"/>
          <w:u w:val="single"/>
        </w:rPr>
        <w:t>Umwandlung in eine nichtlandwirtschaftliche Nutzung</w:t>
      </w:r>
      <w:r w:rsidR="0021239D">
        <w:rPr>
          <w:szCs w:val="24"/>
        </w:rPr>
        <w:t xml:space="preserve"> </w:t>
      </w:r>
      <w:r w:rsidR="00753B1C">
        <w:rPr>
          <w:szCs w:val="24"/>
        </w:rPr>
        <w:t xml:space="preserve">  </w:t>
      </w:r>
    </w:p>
    <w:p w:rsidR="00D8216F" w:rsidRDefault="0021239D" w:rsidP="00750B3F">
      <w:pPr>
        <w:spacing w:before="240"/>
        <w:ind w:left="1134" w:hanging="567"/>
        <w:rPr>
          <w:szCs w:val="24"/>
        </w:rPr>
      </w:pPr>
      <w:r>
        <w:rPr>
          <w:szCs w:val="24"/>
        </w:rPr>
        <w:t>vorliegt</w:t>
      </w:r>
      <w:r w:rsidR="00D8216F">
        <w:rPr>
          <w:szCs w:val="24"/>
        </w:rPr>
        <w:t>.</w:t>
      </w:r>
    </w:p>
    <w:p w:rsidR="00377AD6" w:rsidRDefault="00377AD6" w:rsidP="0079274A">
      <w:pPr>
        <w:spacing w:before="120"/>
        <w:ind w:left="1134" w:hanging="567"/>
        <w:rPr>
          <w:szCs w:val="24"/>
        </w:rPr>
      </w:pPr>
    </w:p>
    <w:p w:rsidR="00084371" w:rsidRPr="002D4FAB" w:rsidRDefault="00377AD6" w:rsidP="009213A4">
      <w:pPr>
        <w:ind w:left="756" w:hanging="189"/>
        <w:rPr>
          <w:sz w:val="20"/>
          <w:szCs w:val="20"/>
        </w:rPr>
      </w:pPr>
      <w:r w:rsidRPr="002D4FAB">
        <w:rPr>
          <w:sz w:val="20"/>
          <w:szCs w:val="20"/>
        </w:rPr>
        <w:t>*) Ob eine "unzumutbare Härte" vorliegt, ist abhängig von dem Abwägungsergebnis der berechtigten Ei</w:t>
      </w:r>
      <w:r w:rsidRPr="002D4FAB">
        <w:rPr>
          <w:sz w:val="20"/>
          <w:szCs w:val="20"/>
        </w:rPr>
        <w:t>n</w:t>
      </w:r>
      <w:r w:rsidRPr="002D4FAB">
        <w:rPr>
          <w:sz w:val="20"/>
          <w:szCs w:val="20"/>
        </w:rPr>
        <w:t>zelinteressen und der</w:t>
      </w:r>
      <w:r w:rsidR="002D4FAB">
        <w:rPr>
          <w:sz w:val="20"/>
          <w:szCs w:val="20"/>
        </w:rPr>
        <w:t xml:space="preserve"> </w:t>
      </w:r>
      <w:r w:rsidRPr="002D4FAB">
        <w:rPr>
          <w:sz w:val="20"/>
          <w:szCs w:val="20"/>
        </w:rPr>
        <w:t>Interessen des Natur- und Umweltschutzes.</w:t>
      </w:r>
    </w:p>
    <w:p w:rsidR="00892230" w:rsidRPr="009213A4" w:rsidRDefault="00892230" w:rsidP="000B31DC">
      <w:pPr>
        <w:rPr>
          <w:b/>
          <w:sz w:val="16"/>
          <w:szCs w:val="16"/>
          <w:u w:val="single"/>
        </w:rPr>
      </w:pPr>
    </w:p>
    <w:p w:rsidR="00084371" w:rsidRDefault="00084371" w:rsidP="000B31DC">
      <w:pPr>
        <w:rPr>
          <w:b/>
          <w:sz w:val="22"/>
          <w:u w:val="single"/>
        </w:rPr>
      </w:pPr>
    </w:p>
    <w:p w:rsidR="00425F6E" w:rsidRPr="00303538" w:rsidRDefault="002F6E51" w:rsidP="000B31DC">
      <w:pPr>
        <w:rPr>
          <w:b/>
          <w:szCs w:val="24"/>
          <w:u w:val="single"/>
        </w:rPr>
      </w:pPr>
      <w:r>
        <w:rPr>
          <w:b/>
          <w:sz w:val="22"/>
          <w:u w:val="single"/>
        </w:rPr>
        <w:br w:type="page"/>
      </w:r>
      <w:r w:rsidR="006E5592" w:rsidRPr="00303538">
        <w:rPr>
          <w:b/>
          <w:szCs w:val="24"/>
          <w:u w:val="single"/>
        </w:rPr>
        <w:lastRenderedPageBreak/>
        <w:t>Erklärung</w:t>
      </w:r>
    </w:p>
    <w:p w:rsidR="00084371" w:rsidRPr="0079274A" w:rsidRDefault="00D8216F" w:rsidP="0079274A">
      <w:pPr>
        <w:numPr>
          <w:ilvl w:val="0"/>
          <w:numId w:val="1"/>
        </w:numPr>
        <w:spacing w:before="240"/>
        <w:ind w:left="284" w:hanging="284"/>
      </w:pPr>
      <w:r>
        <w:t xml:space="preserve">Mir </w:t>
      </w:r>
      <w:r w:rsidR="00084371">
        <w:t xml:space="preserve">ist bekannt, dass mit der </w:t>
      </w:r>
      <w:r w:rsidR="00834A78">
        <w:t>Umwandlung</w:t>
      </w:r>
      <w:r w:rsidR="00084371">
        <w:t xml:space="preserve"> erst nach </w:t>
      </w:r>
      <w:r w:rsidR="00753B1C">
        <w:t xml:space="preserve">Erteilung der </w:t>
      </w:r>
      <w:r w:rsidR="00084371">
        <w:t xml:space="preserve">Genehmigung </w:t>
      </w:r>
      <w:r w:rsidR="00396FEB">
        <w:t>auf U</w:t>
      </w:r>
      <w:r w:rsidR="00396FEB">
        <w:t>m</w:t>
      </w:r>
      <w:r w:rsidR="00396FEB">
        <w:t xml:space="preserve">wandlung von Dauergrünland </w:t>
      </w:r>
      <w:r w:rsidR="00084371">
        <w:t>begonnen werden darf.</w:t>
      </w:r>
    </w:p>
    <w:p w:rsidR="00084371" w:rsidRDefault="00084371" w:rsidP="004551E0">
      <w:pPr>
        <w:rPr>
          <w:b/>
          <w:sz w:val="22"/>
          <w:u w:val="single"/>
        </w:rPr>
      </w:pPr>
    </w:p>
    <w:p w:rsidR="00425F6E" w:rsidRPr="00F7598D" w:rsidRDefault="00425F6E" w:rsidP="00425F6E">
      <w:pPr>
        <w:numPr>
          <w:ilvl w:val="0"/>
          <w:numId w:val="1"/>
        </w:numPr>
        <w:spacing w:after="120"/>
        <w:ind w:left="284" w:hanging="284"/>
      </w:pPr>
      <w:r w:rsidRPr="00910E49">
        <w:rPr>
          <w:u w:val="single"/>
        </w:rPr>
        <w:t>Flächenkategorie in die umgewandelt werden soll</w:t>
      </w:r>
      <w:r>
        <w:t>:</w:t>
      </w:r>
    </w:p>
    <w:p w:rsidR="00425F6E" w:rsidRPr="0079274A" w:rsidRDefault="00425F6E" w:rsidP="00425F6E">
      <w:pPr>
        <w:tabs>
          <w:tab w:val="left" w:pos="851"/>
        </w:tabs>
        <w:ind w:left="284" w:hanging="142"/>
        <w:rPr>
          <w:sz w:val="20"/>
          <w:szCs w:val="20"/>
        </w:rPr>
      </w:pPr>
      <w:r>
        <w:tab/>
      </w:r>
      <w:r w:rsidRPr="0079274A">
        <w:rPr>
          <w:sz w:val="20"/>
          <w:szCs w:val="20"/>
        </w:rPr>
        <w:fldChar w:fldCharType="begin">
          <w:ffData>
            <w:name w:val="Kontrollkästchen1"/>
            <w:enabled/>
            <w:calcOnExit w:val="0"/>
            <w:checkBox>
              <w:sizeAuto/>
              <w:default w:val="0"/>
            </w:checkBox>
          </w:ffData>
        </w:fldChar>
      </w:r>
      <w:r w:rsidRPr="00C75D3D">
        <w:rPr>
          <w:sz w:val="20"/>
          <w:szCs w:val="20"/>
        </w:rPr>
        <w:instrText xml:space="preserve"> FORMCHECKBOX </w:instrText>
      </w:r>
      <w:r w:rsidR="0060126B">
        <w:rPr>
          <w:sz w:val="20"/>
          <w:szCs w:val="20"/>
        </w:rPr>
      </w:r>
      <w:r w:rsidR="0060126B">
        <w:rPr>
          <w:sz w:val="20"/>
          <w:szCs w:val="20"/>
        </w:rPr>
        <w:fldChar w:fldCharType="separate"/>
      </w:r>
      <w:r w:rsidRPr="0079274A">
        <w:rPr>
          <w:sz w:val="20"/>
          <w:szCs w:val="20"/>
        </w:rPr>
        <w:fldChar w:fldCharType="end"/>
      </w:r>
      <w:r w:rsidRPr="0079274A">
        <w:rPr>
          <w:sz w:val="20"/>
          <w:szCs w:val="20"/>
        </w:rPr>
        <w:tab/>
        <w:t>Acker</w:t>
      </w:r>
    </w:p>
    <w:p w:rsidR="00425F6E" w:rsidRPr="0079274A" w:rsidRDefault="00425F6E" w:rsidP="00425F6E">
      <w:pPr>
        <w:tabs>
          <w:tab w:val="left" w:pos="851"/>
        </w:tabs>
        <w:spacing w:before="60"/>
        <w:ind w:left="284" w:hanging="142"/>
        <w:rPr>
          <w:sz w:val="20"/>
          <w:szCs w:val="20"/>
        </w:rPr>
      </w:pPr>
      <w:r w:rsidRPr="0079274A">
        <w:rPr>
          <w:sz w:val="20"/>
          <w:szCs w:val="20"/>
        </w:rPr>
        <w:tab/>
      </w:r>
      <w:r w:rsidRPr="0079274A">
        <w:rPr>
          <w:sz w:val="20"/>
          <w:szCs w:val="20"/>
        </w:rPr>
        <w:fldChar w:fldCharType="begin">
          <w:ffData>
            <w:name w:val="Kontrollkästchen1"/>
            <w:enabled/>
            <w:calcOnExit w:val="0"/>
            <w:checkBox>
              <w:sizeAuto/>
              <w:default w:val="0"/>
            </w:checkBox>
          </w:ffData>
        </w:fldChar>
      </w:r>
      <w:r w:rsidRPr="0079274A">
        <w:rPr>
          <w:sz w:val="20"/>
          <w:szCs w:val="20"/>
        </w:rPr>
        <w:instrText xml:space="preserve"> FORMCHECKBOX </w:instrText>
      </w:r>
      <w:r w:rsidR="0060126B">
        <w:rPr>
          <w:sz w:val="20"/>
          <w:szCs w:val="20"/>
        </w:rPr>
      </w:r>
      <w:r w:rsidR="0060126B">
        <w:rPr>
          <w:sz w:val="20"/>
          <w:szCs w:val="20"/>
        </w:rPr>
        <w:fldChar w:fldCharType="separate"/>
      </w:r>
      <w:r w:rsidRPr="0079274A">
        <w:rPr>
          <w:sz w:val="20"/>
          <w:szCs w:val="20"/>
        </w:rPr>
        <w:fldChar w:fldCharType="end"/>
      </w:r>
      <w:r w:rsidRPr="0079274A">
        <w:rPr>
          <w:sz w:val="20"/>
          <w:szCs w:val="20"/>
        </w:rPr>
        <w:tab/>
        <w:t>Dauerkultur</w:t>
      </w:r>
    </w:p>
    <w:p w:rsidR="00425F6E" w:rsidRPr="0079274A" w:rsidRDefault="00425F6E" w:rsidP="00425F6E">
      <w:pPr>
        <w:tabs>
          <w:tab w:val="left" w:pos="851"/>
        </w:tabs>
        <w:spacing w:before="60"/>
        <w:ind w:left="284" w:hanging="142"/>
        <w:rPr>
          <w:sz w:val="20"/>
          <w:szCs w:val="20"/>
        </w:rPr>
      </w:pPr>
      <w:r w:rsidRPr="0079274A">
        <w:rPr>
          <w:sz w:val="20"/>
          <w:szCs w:val="20"/>
        </w:rPr>
        <w:tab/>
      </w:r>
      <w:r w:rsidRPr="0079274A">
        <w:rPr>
          <w:sz w:val="20"/>
          <w:szCs w:val="20"/>
        </w:rPr>
        <w:fldChar w:fldCharType="begin">
          <w:ffData>
            <w:name w:val="Kontrollkästchen1"/>
            <w:enabled/>
            <w:calcOnExit w:val="0"/>
            <w:checkBox>
              <w:sizeAuto/>
              <w:default w:val="0"/>
            </w:checkBox>
          </w:ffData>
        </w:fldChar>
      </w:r>
      <w:r w:rsidRPr="0079274A">
        <w:rPr>
          <w:sz w:val="20"/>
          <w:szCs w:val="20"/>
        </w:rPr>
        <w:instrText xml:space="preserve"> FORMCHECKBOX </w:instrText>
      </w:r>
      <w:r w:rsidR="0060126B">
        <w:rPr>
          <w:sz w:val="20"/>
          <w:szCs w:val="20"/>
        </w:rPr>
      </w:r>
      <w:r w:rsidR="0060126B">
        <w:rPr>
          <w:sz w:val="20"/>
          <w:szCs w:val="20"/>
        </w:rPr>
        <w:fldChar w:fldCharType="separate"/>
      </w:r>
      <w:r w:rsidRPr="0079274A">
        <w:rPr>
          <w:sz w:val="20"/>
          <w:szCs w:val="20"/>
        </w:rPr>
        <w:fldChar w:fldCharType="end"/>
      </w:r>
      <w:r w:rsidRPr="0079274A">
        <w:rPr>
          <w:sz w:val="20"/>
          <w:szCs w:val="20"/>
        </w:rPr>
        <w:tab/>
        <w:t>nichtlandwirtschaftliche Fläche</w:t>
      </w:r>
    </w:p>
    <w:p w:rsidR="00425F6E" w:rsidRDefault="00425F6E" w:rsidP="009213A4">
      <w:pPr>
        <w:rPr>
          <w:sz w:val="22"/>
        </w:rPr>
      </w:pPr>
    </w:p>
    <w:p w:rsidR="00D8216F" w:rsidRDefault="00425F6E" w:rsidP="0079274A">
      <w:pPr>
        <w:numPr>
          <w:ilvl w:val="0"/>
          <w:numId w:val="1"/>
        </w:numPr>
        <w:ind w:left="284" w:hanging="284"/>
        <w:rPr>
          <w:szCs w:val="24"/>
        </w:rPr>
      </w:pPr>
      <w:r w:rsidRPr="00910E49">
        <w:rPr>
          <w:szCs w:val="24"/>
        </w:rPr>
        <w:t>M</w:t>
      </w:r>
      <w:r w:rsidR="00D8216F">
        <w:rPr>
          <w:szCs w:val="24"/>
        </w:rPr>
        <w:t>ir</w:t>
      </w:r>
      <w:r w:rsidRPr="00910E49">
        <w:rPr>
          <w:szCs w:val="24"/>
        </w:rPr>
        <w:t xml:space="preserve"> </w:t>
      </w:r>
      <w:r w:rsidR="009113E6">
        <w:rPr>
          <w:szCs w:val="24"/>
        </w:rPr>
        <w:t>ist bekannt, dass die Lage u</w:t>
      </w:r>
      <w:r w:rsidRPr="00910E49">
        <w:rPr>
          <w:szCs w:val="24"/>
        </w:rPr>
        <w:t xml:space="preserve">nd Größe der umzuwandelnden Fläche anzugeben </w:t>
      </w:r>
      <w:r w:rsidR="00143C5F">
        <w:rPr>
          <w:szCs w:val="24"/>
        </w:rPr>
        <w:t>sind</w:t>
      </w:r>
      <w:r w:rsidRPr="00910E49">
        <w:rPr>
          <w:szCs w:val="24"/>
        </w:rPr>
        <w:t>. Die Angaben können der Anlage „</w:t>
      </w:r>
      <w:proofErr w:type="spellStart"/>
      <w:r w:rsidRPr="00910E49">
        <w:rPr>
          <w:szCs w:val="24"/>
        </w:rPr>
        <w:t>Flurstücksverzeichnis</w:t>
      </w:r>
      <w:proofErr w:type="spellEnd"/>
      <w:r w:rsidRPr="00910E49">
        <w:rPr>
          <w:szCs w:val="24"/>
        </w:rPr>
        <w:t>“ entnommen wer</w:t>
      </w:r>
      <w:r w:rsidR="00D8216F">
        <w:rPr>
          <w:szCs w:val="24"/>
        </w:rPr>
        <w:t>den.</w:t>
      </w:r>
    </w:p>
    <w:p w:rsidR="00425F6E" w:rsidRPr="0079274A" w:rsidRDefault="00425F6E" w:rsidP="00D8216F">
      <w:pPr>
        <w:ind w:left="284"/>
        <w:rPr>
          <w:szCs w:val="24"/>
        </w:rPr>
      </w:pPr>
      <w:r w:rsidRPr="00910E49">
        <w:rPr>
          <w:b/>
          <w:szCs w:val="24"/>
        </w:rPr>
        <w:t xml:space="preserve">Die Anlage </w:t>
      </w:r>
      <w:r w:rsidR="00D8216F">
        <w:rPr>
          <w:b/>
          <w:szCs w:val="24"/>
        </w:rPr>
        <w:t xml:space="preserve">wurde von mir </w:t>
      </w:r>
      <w:r w:rsidRPr="00910E49">
        <w:rPr>
          <w:b/>
          <w:szCs w:val="24"/>
        </w:rPr>
        <w:t>vollständig ausgefüllt und</w:t>
      </w:r>
      <w:r w:rsidR="00D8216F">
        <w:rPr>
          <w:b/>
          <w:szCs w:val="24"/>
        </w:rPr>
        <w:t xml:space="preserve"> ist</w:t>
      </w:r>
      <w:r w:rsidRPr="00910E49">
        <w:rPr>
          <w:b/>
          <w:szCs w:val="24"/>
        </w:rPr>
        <w:t xml:space="preserve"> dem Antrag beigefügt.</w:t>
      </w:r>
    </w:p>
    <w:p w:rsidR="006E5592" w:rsidRPr="009213A4" w:rsidRDefault="006E5592" w:rsidP="009213A4">
      <w:pPr>
        <w:rPr>
          <w:b/>
          <w:szCs w:val="24"/>
          <w:u w:val="single"/>
        </w:rPr>
      </w:pPr>
    </w:p>
    <w:p w:rsidR="00805A0F" w:rsidRDefault="006E5592" w:rsidP="006E5592">
      <w:pPr>
        <w:numPr>
          <w:ilvl w:val="0"/>
          <w:numId w:val="1"/>
        </w:numPr>
        <w:ind w:left="284" w:hanging="284"/>
      </w:pPr>
      <w:r>
        <w:t xml:space="preserve">Mir ist bekannt, dass Umwandlungsverbote aufgrund anderer Rechtsvorschriften </w:t>
      </w:r>
      <w:r w:rsidR="009113E6">
        <w:br/>
      </w:r>
      <w:r>
        <w:t>(z. B. Wasser-</w:t>
      </w:r>
      <w:r w:rsidR="000A03D1">
        <w:t>,</w:t>
      </w:r>
      <w:r>
        <w:t xml:space="preserve"> Boden- und Naturschutzrecht) unberührt bleiben. </w:t>
      </w:r>
    </w:p>
    <w:p w:rsidR="006E5592" w:rsidRDefault="006E5592" w:rsidP="0079274A">
      <w:pPr>
        <w:spacing w:before="120"/>
        <w:ind w:left="284"/>
      </w:pPr>
      <w:r>
        <w:t xml:space="preserve">Die umzuwandelnde Fläche liegt nach meiner Kenntnis in einem </w:t>
      </w:r>
    </w:p>
    <w:p w:rsidR="00593B89" w:rsidRPr="00750B3F" w:rsidRDefault="00593B89" w:rsidP="0007406B">
      <w:pPr>
        <w:tabs>
          <w:tab w:val="left" w:pos="709"/>
        </w:tabs>
        <w:spacing w:before="120"/>
        <w:ind w:left="284" w:hanging="142"/>
        <w:rPr>
          <w:sz w:val="22"/>
        </w:rPr>
      </w:pPr>
      <w:r w:rsidRPr="009C776E">
        <w:rPr>
          <w:sz w:val="20"/>
          <w:szCs w:val="20"/>
        </w:rPr>
        <w:tab/>
      </w:r>
      <w:r w:rsidRPr="00750B3F">
        <w:rPr>
          <w:sz w:val="22"/>
        </w:rPr>
        <w:fldChar w:fldCharType="begin">
          <w:ffData>
            <w:name w:val="Kontrollkästchen1"/>
            <w:enabled/>
            <w:calcOnExit w:val="0"/>
            <w:checkBox>
              <w:sizeAuto/>
              <w:default w:val="0"/>
            </w:checkBox>
          </w:ffData>
        </w:fldChar>
      </w:r>
      <w:r w:rsidRPr="00750B3F">
        <w:rPr>
          <w:sz w:val="22"/>
        </w:rPr>
        <w:instrText xml:space="preserve"> FORMCHECKBOX </w:instrText>
      </w:r>
      <w:r w:rsidR="0060126B">
        <w:rPr>
          <w:sz w:val="22"/>
        </w:rPr>
      </w:r>
      <w:r w:rsidR="0060126B">
        <w:rPr>
          <w:sz w:val="22"/>
        </w:rPr>
        <w:fldChar w:fldCharType="separate"/>
      </w:r>
      <w:r w:rsidRPr="00750B3F">
        <w:rPr>
          <w:sz w:val="22"/>
        </w:rPr>
        <w:fldChar w:fldCharType="end"/>
      </w:r>
      <w:r w:rsidRPr="00750B3F">
        <w:rPr>
          <w:sz w:val="22"/>
        </w:rPr>
        <w:tab/>
        <w:t>FFH-Gebiet</w:t>
      </w:r>
      <w:r w:rsidR="00D8216F" w:rsidRPr="00750B3F">
        <w:rPr>
          <w:sz w:val="22"/>
        </w:rPr>
        <w:t>.</w:t>
      </w:r>
    </w:p>
    <w:p w:rsidR="006E5592" w:rsidRPr="00750B3F" w:rsidRDefault="006E5592" w:rsidP="0007406B">
      <w:pPr>
        <w:tabs>
          <w:tab w:val="left" w:pos="709"/>
        </w:tabs>
        <w:spacing w:before="60"/>
        <w:ind w:left="284" w:hanging="142"/>
        <w:rPr>
          <w:sz w:val="22"/>
        </w:rPr>
      </w:pPr>
      <w:r w:rsidRPr="00750B3F">
        <w:rPr>
          <w:sz w:val="22"/>
        </w:rPr>
        <w:tab/>
      </w:r>
      <w:r w:rsidRPr="00750B3F">
        <w:rPr>
          <w:sz w:val="22"/>
        </w:rPr>
        <w:fldChar w:fldCharType="begin">
          <w:ffData>
            <w:name w:val="Kontrollkästchen1"/>
            <w:enabled/>
            <w:calcOnExit w:val="0"/>
            <w:checkBox>
              <w:sizeAuto/>
              <w:default w:val="0"/>
            </w:checkBox>
          </w:ffData>
        </w:fldChar>
      </w:r>
      <w:r w:rsidRPr="00750B3F">
        <w:rPr>
          <w:sz w:val="22"/>
        </w:rPr>
        <w:instrText xml:space="preserve"> FORMCHECKBOX </w:instrText>
      </w:r>
      <w:r w:rsidR="0060126B">
        <w:rPr>
          <w:sz w:val="22"/>
        </w:rPr>
      </w:r>
      <w:r w:rsidR="0060126B">
        <w:rPr>
          <w:sz w:val="22"/>
        </w:rPr>
        <w:fldChar w:fldCharType="separate"/>
      </w:r>
      <w:r w:rsidRPr="00750B3F">
        <w:rPr>
          <w:sz w:val="22"/>
        </w:rPr>
        <w:fldChar w:fldCharType="end"/>
      </w:r>
      <w:r w:rsidRPr="00750B3F">
        <w:rPr>
          <w:sz w:val="22"/>
        </w:rPr>
        <w:tab/>
        <w:t>Naturschutzgebiet</w:t>
      </w:r>
      <w:r w:rsidR="00D8216F" w:rsidRPr="00750B3F">
        <w:rPr>
          <w:sz w:val="22"/>
        </w:rPr>
        <w:t>.</w:t>
      </w:r>
    </w:p>
    <w:p w:rsidR="006E5592" w:rsidRPr="00750B3F" w:rsidRDefault="006E5592" w:rsidP="0007406B">
      <w:pPr>
        <w:tabs>
          <w:tab w:val="left" w:pos="709"/>
        </w:tabs>
        <w:spacing w:before="60"/>
        <w:ind w:left="284" w:hanging="142"/>
        <w:rPr>
          <w:sz w:val="22"/>
        </w:rPr>
      </w:pPr>
      <w:r w:rsidRPr="00750B3F">
        <w:rPr>
          <w:sz w:val="22"/>
        </w:rPr>
        <w:tab/>
      </w:r>
      <w:r w:rsidRPr="00750B3F">
        <w:rPr>
          <w:sz w:val="22"/>
        </w:rPr>
        <w:fldChar w:fldCharType="begin">
          <w:ffData>
            <w:name w:val="Kontrollkästchen1"/>
            <w:enabled/>
            <w:calcOnExit w:val="0"/>
            <w:checkBox>
              <w:sizeAuto/>
              <w:default w:val="0"/>
            </w:checkBox>
          </w:ffData>
        </w:fldChar>
      </w:r>
      <w:r w:rsidRPr="00750B3F">
        <w:rPr>
          <w:sz w:val="22"/>
        </w:rPr>
        <w:instrText xml:space="preserve"> FORMCHECKBOX </w:instrText>
      </w:r>
      <w:r w:rsidR="0060126B">
        <w:rPr>
          <w:sz w:val="22"/>
        </w:rPr>
      </w:r>
      <w:r w:rsidR="0060126B">
        <w:rPr>
          <w:sz w:val="22"/>
        </w:rPr>
        <w:fldChar w:fldCharType="separate"/>
      </w:r>
      <w:r w:rsidRPr="00750B3F">
        <w:rPr>
          <w:sz w:val="22"/>
        </w:rPr>
        <w:fldChar w:fldCharType="end"/>
      </w:r>
      <w:r w:rsidRPr="00750B3F">
        <w:rPr>
          <w:sz w:val="22"/>
        </w:rPr>
        <w:tab/>
        <w:t>Landschaftsschutzgebiet</w:t>
      </w:r>
      <w:r w:rsidR="00D8216F" w:rsidRPr="00750B3F">
        <w:rPr>
          <w:sz w:val="22"/>
        </w:rPr>
        <w:t>.</w:t>
      </w:r>
    </w:p>
    <w:p w:rsidR="006E5592" w:rsidRPr="00750B3F" w:rsidRDefault="006E5592" w:rsidP="0007406B">
      <w:pPr>
        <w:tabs>
          <w:tab w:val="left" w:pos="709"/>
        </w:tabs>
        <w:spacing w:before="60"/>
        <w:ind w:left="284" w:hanging="142"/>
        <w:rPr>
          <w:sz w:val="22"/>
        </w:rPr>
      </w:pPr>
      <w:r w:rsidRPr="00750B3F">
        <w:rPr>
          <w:sz w:val="22"/>
        </w:rPr>
        <w:tab/>
      </w:r>
      <w:r w:rsidRPr="00750B3F">
        <w:rPr>
          <w:sz w:val="22"/>
        </w:rPr>
        <w:fldChar w:fldCharType="begin">
          <w:ffData>
            <w:name w:val="Kontrollkästchen1"/>
            <w:enabled/>
            <w:calcOnExit w:val="0"/>
            <w:checkBox>
              <w:sizeAuto/>
              <w:default w:val="0"/>
            </w:checkBox>
          </w:ffData>
        </w:fldChar>
      </w:r>
      <w:r w:rsidRPr="00750B3F">
        <w:rPr>
          <w:sz w:val="22"/>
        </w:rPr>
        <w:instrText xml:space="preserve"> FORMCHECKBOX </w:instrText>
      </w:r>
      <w:r w:rsidR="0060126B">
        <w:rPr>
          <w:sz w:val="22"/>
        </w:rPr>
      </w:r>
      <w:r w:rsidR="0060126B">
        <w:rPr>
          <w:sz w:val="22"/>
        </w:rPr>
        <w:fldChar w:fldCharType="separate"/>
      </w:r>
      <w:r w:rsidRPr="00750B3F">
        <w:rPr>
          <w:sz w:val="22"/>
        </w:rPr>
        <w:fldChar w:fldCharType="end"/>
      </w:r>
      <w:r w:rsidRPr="00750B3F">
        <w:rPr>
          <w:sz w:val="22"/>
        </w:rPr>
        <w:tab/>
        <w:t>Wasserschutzgebiet</w:t>
      </w:r>
      <w:r w:rsidR="00D8216F" w:rsidRPr="00750B3F">
        <w:rPr>
          <w:sz w:val="22"/>
        </w:rPr>
        <w:t>.</w:t>
      </w:r>
      <w:bookmarkStart w:id="0" w:name="_GoBack"/>
      <w:bookmarkEnd w:id="0"/>
    </w:p>
    <w:p w:rsidR="00B91A98" w:rsidRPr="00750B3F" w:rsidRDefault="00B91A98" w:rsidP="0007406B">
      <w:pPr>
        <w:tabs>
          <w:tab w:val="left" w:pos="709"/>
        </w:tabs>
        <w:spacing w:before="60"/>
        <w:ind w:left="284" w:hanging="142"/>
        <w:rPr>
          <w:sz w:val="22"/>
        </w:rPr>
      </w:pPr>
      <w:r w:rsidRPr="00750B3F">
        <w:rPr>
          <w:sz w:val="22"/>
        </w:rPr>
        <w:tab/>
      </w:r>
      <w:r w:rsidRPr="00750B3F">
        <w:rPr>
          <w:sz w:val="22"/>
        </w:rPr>
        <w:fldChar w:fldCharType="begin">
          <w:ffData>
            <w:name w:val="Kontrollkästchen1"/>
            <w:enabled/>
            <w:calcOnExit w:val="0"/>
            <w:checkBox>
              <w:sizeAuto/>
              <w:default w:val="0"/>
            </w:checkBox>
          </w:ffData>
        </w:fldChar>
      </w:r>
      <w:r w:rsidRPr="00750B3F">
        <w:rPr>
          <w:sz w:val="22"/>
        </w:rPr>
        <w:instrText xml:space="preserve"> FORMCHECKBOX </w:instrText>
      </w:r>
      <w:r w:rsidR="0060126B">
        <w:rPr>
          <w:sz w:val="22"/>
        </w:rPr>
      </w:r>
      <w:r w:rsidR="0060126B">
        <w:rPr>
          <w:sz w:val="22"/>
        </w:rPr>
        <w:fldChar w:fldCharType="separate"/>
      </w:r>
      <w:r w:rsidRPr="00750B3F">
        <w:rPr>
          <w:sz w:val="22"/>
        </w:rPr>
        <w:fldChar w:fldCharType="end"/>
      </w:r>
      <w:r w:rsidRPr="00750B3F">
        <w:rPr>
          <w:sz w:val="22"/>
        </w:rPr>
        <w:tab/>
        <w:t>gefährdeten Grundwasserkörper</w:t>
      </w:r>
      <w:r w:rsidR="00D8216F" w:rsidRPr="00750B3F">
        <w:rPr>
          <w:sz w:val="22"/>
        </w:rPr>
        <w:t>.</w:t>
      </w:r>
    </w:p>
    <w:p w:rsidR="006E5592" w:rsidRPr="00750B3F" w:rsidRDefault="006E5592" w:rsidP="0007406B">
      <w:pPr>
        <w:tabs>
          <w:tab w:val="left" w:pos="709"/>
        </w:tabs>
        <w:spacing w:before="60"/>
        <w:ind w:left="284" w:hanging="142"/>
        <w:rPr>
          <w:sz w:val="22"/>
        </w:rPr>
      </w:pPr>
      <w:r w:rsidRPr="00750B3F">
        <w:rPr>
          <w:sz w:val="22"/>
        </w:rPr>
        <w:tab/>
      </w:r>
      <w:r w:rsidRPr="00750B3F">
        <w:rPr>
          <w:sz w:val="22"/>
        </w:rPr>
        <w:fldChar w:fldCharType="begin">
          <w:ffData>
            <w:name w:val="Kontrollkästchen1"/>
            <w:enabled/>
            <w:calcOnExit w:val="0"/>
            <w:checkBox>
              <w:sizeAuto/>
              <w:default w:val="0"/>
            </w:checkBox>
          </w:ffData>
        </w:fldChar>
      </w:r>
      <w:r w:rsidRPr="00750B3F">
        <w:rPr>
          <w:sz w:val="22"/>
        </w:rPr>
        <w:instrText xml:space="preserve"> FORMCHECKBOX </w:instrText>
      </w:r>
      <w:r w:rsidR="0060126B">
        <w:rPr>
          <w:sz w:val="22"/>
        </w:rPr>
      </w:r>
      <w:r w:rsidR="0060126B">
        <w:rPr>
          <w:sz w:val="22"/>
        </w:rPr>
        <w:fldChar w:fldCharType="separate"/>
      </w:r>
      <w:r w:rsidRPr="00750B3F">
        <w:rPr>
          <w:sz w:val="22"/>
        </w:rPr>
        <w:fldChar w:fldCharType="end"/>
      </w:r>
      <w:r w:rsidRPr="00750B3F">
        <w:rPr>
          <w:sz w:val="22"/>
        </w:rPr>
        <w:tab/>
        <w:t>Überschwemmungsgebiet</w:t>
      </w:r>
      <w:r w:rsidR="00D8216F" w:rsidRPr="00750B3F">
        <w:rPr>
          <w:sz w:val="22"/>
        </w:rPr>
        <w:t>.</w:t>
      </w:r>
    </w:p>
    <w:p w:rsidR="006E5592" w:rsidRPr="00750B3F" w:rsidRDefault="006E5592" w:rsidP="0007406B">
      <w:pPr>
        <w:tabs>
          <w:tab w:val="left" w:pos="709"/>
        </w:tabs>
        <w:spacing w:before="60"/>
        <w:ind w:left="284" w:hanging="142"/>
        <w:rPr>
          <w:sz w:val="22"/>
        </w:rPr>
      </w:pPr>
      <w:r w:rsidRPr="00750B3F">
        <w:rPr>
          <w:sz w:val="22"/>
        </w:rPr>
        <w:tab/>
      </w:r>
      <w:r w:rsidRPr="00750B3F">
        <w:rPr>
          <w:sz w:val="22"/>
        </w:rPr>
        <w:fldChar w:fldCharType="begin">
          <w:ffData>
            <w:name w:val="Kontrollkästchen1"/>
            <w:enabled/>
            <w:calcOnExit w:val="0"/>
            <w:checkBox>
              <w:sizeAuto/>
              <w:default w:val="0"/>
            </w:checkBox>
          </w:ffData>
        </w:fldChar>
      </w:r>
      <w:r w:rsidRPr="00750B3F">
        <w:rPr>
          <w:sz w:val="22"/>
        </w:rPr>
        <w:instrText xml:space="preserve"> FORMCHECKBOX </w:instrText>
      </w:r>
      <w:r w:rsidR="0060126B">
        <w:rPr>
          <w:sz w:val="22"/>
        </w:rPr>
      </w:r>
      <w:r w:rsidR="0060126B">
        <w:rPr>
          <w:sz w:val="22"/>
        </w:rPr>
        <w:fldChar w:fldCharType="separate"/>
      </w:r>
      <w:r w:rsidRPr="00750B3F">
        <w:rPr>
          <w:sz w:val="22"/>
        </w:rPr>
        <w:fldChar w:fldCharType="end"/>
      </w:r>
      <w:r w:rsidRPr="00750B3F">
        <w:rPr>
          <w:sz w:val="22"/>
        </w:rPr>
        <w:tab/>
        <w:t>Flurneuordnungsgebiet</w:t>
      </w:r>
      <w:r w:rsidR="00D8216F" w:rsidRPr="00750B3F">
        <w:rPr>
          <w:sz w:val="22"/>
        </w:rPr>
        <w:t>.</w:t>
      </w:r>
      <w:r w:rsidRPr="00750B3F">
        <w:rPr>
          <w:sz w:val="22"/>
        </w:rPr>
        <w:tab/>
      </w:r>
    </w:p>
    <w:p w:rsidR="004777CE" w:rsidRPr="00750B3F" w:rsidRDefault="004777CE" w:rsidP="004777CE">
      <w:pPr>
        <w:tabs>
          <w:tab w:val="left" w:pos="709"/>
        </w:tabs>
        <w:spacing w:before="60"/>
        <w:ind w:left="284" w:hanging="142"/>
        <w:rPr>
          <w:sz w:val="22"/>
        </w:rPr>
      </w:pPr>
      <w:r w:rsidRPr="00750B3F">
        <w:rPr>
          <w:sz w:val="22"/>
        </w:rPr>
        <w:tab/>
      </w:r>
      <w:r w:rsidRPr="00750B3F">
        <w:rPr>
          <w:sz w:val="22"/>
        </w:rPr>
        <w:fldChar w:fldCharType="begin">
          <w:ffData>
            <w:name w:val="Kontrollkästchen1"/>
            <w:enabled/>
            <w:calcOnExit w:val="0"/>
            <w:checkBox>
              <w:sizeAuto/>
              <w:default w:val="0"/>
            </w:checkBox>
          </w:ffData>
        </w:fldChar>
      </w:r>
      <w:r w:rsidRPr="00750B3F">
        <w:rPr>
          <w:sz w:val="22"/>
        </w:rPr>
        <w:instrText xml:space="preserve"> FORMCHECKBOX </w:instrText>
      </w:r>
      <w:r w:rsidR="0060126B">
        <w:rPr>
          <w:sz w:val="22"/>
        </w:rPr>
      </w:r>
      <w:r w:rsidR="0060126B">
        <w:rPr>
          <w:sz w:val="22"/>
        </w:rPr>
        <w:fldChar w:fldCharType="separate"/>
      </w:r>
      <w:r w:rsidRPr="00750B3F">
        <w:rPr>
          <w:sz w:val="22"/>
        </w:rPr>
        <w:fldChar w:fldCharType="end"/>
      </w:r>
      <w:r w:rsidRPr="00750B3F">
        <w:rPr>
          <w:sz w:val="22"/>
        </w:rPr>
        <w:tab/>
      </w:r>
      <w:r w:rsidR="002D4FAB" w:rsidRPr="00750B3F">
        <w:rPr>
          <w:sz w:val="22"/>
        </w:rPr>
        <w:t>s</w:t>
      </w:r>
      <w:r w:rsidRPr="00750B3F">
        <w:rPr>
          <w:sz w:val="22"/>
        </w:rPr>
        <w:t>onstigen Schutzgebiet:_________________________________________________.</w:t>
      </w:r>
    </w:p>
    <w:p w:rsidR="004777CE" w:rsidRPr="009C776E" w:rsidRDefault="004777CE" w:rsidP="0007406B">
      <w:pPr>
        <w:tabs>
          <w:tab w:val="left" w:pos="709"/>
        </w:tabs>
        <w:spacing w:before="60"/>
        <w:ind w:left="284" w:hanging="142"/>
        <w:rPr>
          <w:sz w:val="20"/>
          <w:szCs w:val="20"/>
        </w:rPr>
      </w:pPr>
    </w:p>
    <w:p w:rsidR="004777CE" w:rsidRDefault="006E5592" w:rsidP="009213A4">
      <w:pPr>
        <w:tabs>
          <w:tab w:val="left" w:pos="709"/>
        </w:tabs>
        <w:spacing w:before="60"/>
        <w:ind w:left="284"/>
        <w:rPr>
          <w:sz w:val="20"/>
          <w:szCs w:val="20"/>
        </w:rPr>
      </w:pPr>
      <w:r w:rsidRPr="009213A4">
        <w:rPr>
          <w:szCs w:val="24"/>
        </w:rPr>
        <w:t>Bei der Fläche handelt es sich um</w:t>
      </w:r>
      <w:r w:rsidRPr="009C776E">
        <w:rPr>
          <w:sz w:val="20"/>
          <w:szCs w:val="20"/>
        </w:rPr>
        <w:t xml:space="preserve"> </w:t>
      </w:r>
    </w:p>
    <w:p w:rsidR="006E5592" w:rsidRPr="00750B3F" w:rsidRDefault="004777CE" w:rsidP="0007406B">
      <w:pPr>
        <w:tabs>
          <w:tab w:val="left" w:pos="709"/>
        </w:tabs>
        <w:spacing w:before="60"/>
        <w:ind w:left="284" w:hanging="142"/>
        <w:rPr>
          <w:sz w:val="22"/>
        </w:rPr>
      </w:pPr>
      <w:r w:rsidRPr="00750B3F">
        <w:rPr>
          <w:sz w:val="22"/>
        </w:rPr>
        <w:tab/>
      </w:r>
      <w:r w:rsidRPr="00750B3F">
        <w:rPr>
          <w:sz w:val="22"/>
        </w:rPr>
        <w:fldChar w:fldCharType="begin">
          <w:ffData>
            <w:name w:val="Kontrollkästchen1"/>
            <w:enabled/>
            <w:calcOnExit w:val="0"/>
            <w:checkBox>
              <w:sizeAuto/>
              <w:default w:val="0"/>
            </w:checkBox>
          </w:ffData>
        </w:fldChar>
      </w:r>
      <w:r w:rsidRPr="00750B3F">
        <w:rPr>
          <w:sz w:val="22"/>
        </w:rPr>
        <w:instrText xml:space="preserve"> FORMCHECKBOX </w:instrText>
      </w:r>
      <w:r w:rsidR="0060126B">
        <w:rPr>
          <w:sz w:val="22"/>
        </w:rPr>
      </w:r>
      <w:r w:rsidR="0060126B">
        <w:rPr>
          <w:sz w:val="22"/>
        </w:rPr>
        <w:fldChar w:fldCharType="separate"/>
      </w:r>
      <w:r w:rsidRPr="00750B3F">
        <w:rPr>
          <w:sz w:val="22"/>
        </w:rPr>
        <w:fldChar w:fldCharType="end"/>
      </w:r>
      <w:r w:rsidRPr="00750B3F">
        <w:rPr>
          <w:sz w:val="22"/>
        </w:rPr>
        <w:tab/>
      </w:r>
      <w:proofErr w:type="spellStart"/>
      <w:r w:rsidR="006E5592" w:rsidRPr="00750B3F">
        <w:rPr>
          <w:sz w:val="22"/>
        </w:rPr>
        <w:t>anmoorigen</w:t>
      </w:r>
      <w:proofErr w:type="spellEnd"/>
      <w:r w:rsidR="006E5592" w:rsidRPr="00750B3F">
        <w:rPr>
          <w:sz w:val="22"/>
        </w:rPr>
        <w:t xml:space="preserve"> Boden oder Moorboden</w:t>
      </w:r>
      <w:r w:rsidR="00493DDA" w:rsidRPr="00750B3F">
        <w:rPr>
          <w:sz w:val="22"/>
        </w:rPr>
        <w:t>.</w:t>
      </w:r>
    </w:p>
    <w:p w:rsidR="00B91A98" w:rsidRPr="00750B3F" w:rsidRDefault="00B91A98" w:rsidP="00B91A98">
      <w:pPr>
        <w:tabs>
          <w:tab w:val="left" w:pos="709"/>
        </w:tabs>
        <w:spacing w:before="60"/>
        <w:ind w:left="284" w:hanging="142"/>
        <w:rPr>
          <w:sz w:val="22"/>
        </w:rPr>
      </w:pPr>
      <w:r w:rsidRPr="00750B3F">
        <w:rPr>
          <w:sz w:val="22"/>
        </w:rPr>
        <w:tab/>
      </w:r>
      <w:r w:rsidRPr="00750B3F">
        <w:rPr>
          <w:sz w:val="22"/>
        </w:rPr>
        <w:fldChar w:fldCharType="begin">
          <w:ffData>
            <w:name w:val="Kontrollkästchen1"/>
            <w:enabled/>
            <w:calcOnExit w:val="0"/>
            <w:checkBox>
              <w:sizeAuto/>
              <w:default w:val="0"/>
            </w:checkBox>
          </w:ffData>
        </w:fldChar>
      </w:r>
      <w:r w:rsidRPr="00750B3F">
        <w:rPr>
          <w:sz w:val="22"/>
        </w:rPr>
        <w:instrText xml:space="preserve"> FORMCHECKBOX </w:instrText>
      </w:r>
      <w:r w:rsidR="0060126B">
        <w:rPr>
          <w:sz w:val="22"/>
        </w:rPr>
      </w:r>
      <w:r w:rsidR="0060126B">
        <w:rPr>
          <w:sz w:val="22"/>
        </w:rPr>
        <w:fldChar w:fldCharType="separate"/>
      </w:r>
      <w:r w:rsidRPr="00750B3F">
        <w:rPr>
          <w:sz w:val="22"/>
        </w:rPr>
        <w:fldChar w:fldCharType="end"/>
      </w:r>
      <w:r w:rsidRPr="00750B3F">
        <w:rPr>
          <w:sz w:val="22"/>
        </w:rPr>
        <w:tab/>
        <w:t xml:space="preserve"> eine CC Wasser2 Fläche</w:t>
      </w:r>
      <w:r w:rsidR="00493DDA" w:rsidRPr="00750B3F">
        <w:rPr>
          <w:sz w:val="22"/>
        </w:rPr>
        <w:t>.</w:t>
      </w:r>
    </w:p>
    <w:p w:rsidR="00D8216F" w:rsidRDefault="006E5592" w:rsidP="009213A4">
      <w:pPr>
        <w:tabs>
          <w:tab w:val="left" w:pos="709"/>
        </w:tabs>
        <w:ind w:left="284" w:hanging="142"/>
        <w:rPr>
          <w:u w:val="single"/>
        </w:rPr>
      </w:pPr>
      <w:r w:rsidRPr="009C776E">
        <w:rPr>
          <w:sz w:val="20"/>
          <w:szCs w:val="20"/>
        </w:rPr>
        <w:tab/>
      </w:r>
    </w:p>
    <w:p w:rsidR="00F364FF" w:rsidRDefault="00F364FF" w:rsidP="00303538">
      <w:pPr>
        <w:numPr>
          <w:ilvl w:val="0"/>
          <w:numId w:val="1"/>
        </w:numPr>
        <w:ind w:left="284" w:hanging="284"/>
      </w:pPr>
      <w:r w:rsidRPr="004228BA">
        <w:t>Mir ist bekannt, dass, sofern das geplante Vorhaben Genehmigungen nach</w:t>
      </w:r>
      <w:r>
        <w:t xml:space="preserve"> anderen Rechtsvorschriften (z.B. Aufforstungs- oder Baugenehmigung) bedarf, eine entsprechende Genehmigung vorliegen muss. </w:t>
      </w:r>
    </w:p>
    <w:p w:rsidR="00F364FF" w:rsidRDefault="00F364FF" w:rsidP="00303538">
      <w:pPr>
        <w:spacing w:before="120" w:after="120"/>
        <w:ind w:left="282"/>
      </w:pPr>
      <w:r>
        <w:t xml:space="preserve">Eine </w:t>
      </w:r>
      <w:r w:rsidRPr="004228BA">
        <w:rPr>
          <w:u w:val="single"/>
        </w:rPr>
        <w:t>Genehmigung nach anderen Rechtsvorschriften</w:t>
      </w:r>
      <w:r>
        <w:t xml:space="preserve"> ist nötig:</w:t>
      </w:r>
    </w:p>
    <w:p w:rsidR="00F364FF" w:rsidRPr="00750B3F" w:rsidRDefault="00F364FF" w:rsidP="00303538">
      <w:pPr>
        <w:tabs>
          <w:tab w:val="left" w:pos="851"/>
        </w:tabs>
        <w:ind w:left="282" w:hanging="142"/>
        <w:rPr>
          <w:sz w:val="22"/>
        </w:rPr>
      </w:pPr>
      <w:r w:rsidRPr="00750B3F">
        <w:rPr>
          <w:sz w:val="22"/>
        </w:rPr>
        <w:tab/>
      </w:r>
      <w:r w:rsidRPr="00750B3F">
        <w:rPr>
          <w:sz w:val="22"/>
        </w:rPr>
        <w:fldChar w:fldCharType="begin">
          <w:ffData>
            <w:name w:val="Kontrollkästchen1"/>
            <w:enabled/>
            <w:calcOnExit w:val="0"/>
            <w:checkBox>
              <w:sizeAuto/>
              <w:default w:val="0"/>
            </w:checkBox>
          </w:ffData>
        </w:fldChar>
      </w:r>
      <w:r w:rsidRPr="00750B3F">
        <w:rPr>
          <w:sz w:val="22"/>
        </w:rPr>
        <w:instrText xml:space="preserve"> FORMCHECKBOX </w:instrText>
      </w:r>
      <w:r w:rsidR="0060126B">
        <w:rPr>
          <w:sz w:val="22"/>
        </w:rPr>
      </w:r>
      <w:r w:rsidR="0060126B">
        <w:rPr>
          <w:sz w:val="22"/>
        </w:rPr>
        <w:fldChar w:fldCharType="separate"/>
      </w:r>
      <w:r w:rsidRPr="00750B3F">
        <w:rPr>
          <w:sz w:val="22"/>
        </w:rPr>
        <w:fldChar w:fldCharType="end"/>
      </w:r>
      <w:r w:rsidRPr="00750B3F">
        <w:rPr>
          <w:sz w:val="22"/>
        </w:rPr>
        <w:tab/>
        <w:t>Nein.</w:t>
      </w:r>
    </w:p>
    <w:p w:rsidR="00DA3D1B" w:rsidRPr="00750B3F" w:rsidRDefault="00DA3D1B" w:rsidP="00303538">
      <w:pPr>
        <w:tabs>
          <w:tab w:val="left" w:pos="851"/>
        </w:tabs>
        <w:ind w:left="282" w:hanging="142"/>
        <w:rPr>
          <w:sz w:val="22"/>
        </w:rPr>
      </w:pPr>
    </w:p>
    <w:p w:rsidR="00F364FF" w:rsidRPr="00750B3F" w:rsidRDefault="00F364FF" w:rsidP="00303538">
      <w:pPr>
        <w:tabs>
          <w:tab w:val="left" w:pos="851"/>
        </w:tabs>
        <w:spacing w:before="60"/>
        <w:ind w:left="282" w:hanging="142"/>
        <w:rPr>
          <w:sz w:val="22"/>
        </w:rPr>
      </w:pPr>
      <w:r w:rsidRPr="00750B3F">
        <w:rPr>
          <w:sz w:val="22"/>
        </w:rPr>
        <w:tab/>
      </w:r>
      <w:r w:rsidRPr="00750B3F">
        <w:rPr>
          <w:sz w:val="22"/>
        </w:rPr>
        <w:fldChar w:fldCharType="begin">
          <w:ffData>
            <w:name w:val="Kontrollkästchen1"/>
            <w:enabled/>
            <w:calcOnExit w:val="0"/>
            <w:checkBox>
              <w:sizeAuto/>
              <w:default w:val="0"/>
            </w:checkBox>
          </w:ffData>
        </w:fldChar>
      </w:r>
      <w:r w:rsidRPr="00750B3F">
        <w:rPr>
          <w:sz w:val="22"/>
        </w:rPr>
        <w:instrText xml:space="preserve"> FORMCHECKBOX </w:instrText>
      </w:r>
      <w:r w:rsidR="0060126B">
        <w:rPr>
          <w:sz w:val="22"/>
        </w:rPr>
      </w:r>
      <w:r w:rsidR="0060126B">
        <w:rPr>
          <w:sz w:val="22"/>
        </w:rPr>
        <w:fldChar w:fldCharType="separate"/>
      </w:r>
      <w:r w:rsidRPr="00750B3F">
        <w:rPr>
          <w:sz w:val="22"/>
        </w:rPr>
        <w:fldChar w:fldCharType="end"/>
      </w:r>
      <w:r w:rsidRPr="00750B3F">
        <w:rPr>
          <w:sz w:val="22"/>
        </w:rPr>
        <w:tab/>
        <w:t xml:space="preserve">Ja. </w:t>
      </w:r>
      <w:r w:rsidRPr="00750B3F">
        <w:rPr>
          <w:sz w:val="22"/>
        </w:rPr>
        <w:tab/>
        <w:t>Es handelt sich um:  ____________________________________________.</w:t>
      </w:r>
    </w:p>
    <w:p w:rsidR="00F364FF" w:rsidRPr="00750B3F" w:rsidRDefault="00F364FF" w:rsidP="00303538">
      <w:pPr>
        <w:tabs>
          <w:tab w:val="left" w:pos="851"/>
        </w:tabs>
        <w:spacing w:before="60"/>
        <w:ind w:left="1416"/>
        <w:rPr>
          <w:sz w:val="22"/>
        </w:rPr>
      </w:pPr>
      <w:r w:rsidRPr="00750B3F">
        <w:rPr>
          <w:b/>
          <w:sz w:val="22"/>
        </w:rPr>
        <w:t>Diese ist/sind dem Antrag in Kopie beigefügt</w:t>
      </w:r>
      <w:r w:rsidRPr="00750B3F">
        <w:rPr>
          <w:sz w:val="22"/>
        </w:rPr>
        <w:t>.</w:t>
      </w:r>
    </w:p>
    <w:p w:rsidR="00D8216F" w:rsidRPr="00BF5601" w:rsidRDefault="00D8216F" w:rsidP="009213A4">
      <w:pPr>
        <w:tabs>
          <w:tab w:val="left" w:pos="851"/>
        </w:tabs>
        <w:ind w:left="284" w:firstLine="1134"/>
        <w:rPr>
          <w:sz w:val="22"/>
        </w:rPr>
      </w:pPr>
    </w:p>
    <w:p w:rsidR="006F7A34" w:rsidRDefault="006F7A34" w:rsidP="006A6D07">
      <w:pPr>
        <w:numPr>
          <w:ilvl w:val="0"/>
          <w:numId w:val="1"/>
        </w:numPr>
        <w:spacing w:before="120"/>
        <w:ind w:left="284" w:hanging="284"/>
      </w:pPr>
      <w:r>
        <w:t>Ich</w:t>
      </w:r>
      <w:r w:rsidR="000D161F">
        <w:t xml:space="preserve"> </w:t>
      </w:r>
      <w:r>
        <w:t xml:space="preserve">erkläre, dass die </w:t>
      </w:r>
      <w:r w:rsidR="00AD4580">
        <w:t>E</w:t>
      </w:r>
      <w:r>
        <w:t>rsatzfläche</w:t>
      </w:r>
      <w:r w:rsidR="009569FB">
        <w:t>,</w:t>
      </w:r>
      <w:r>
        <w:t xml:space="preserve"> auf der Dauergrünland neu angelegt wird, </w:t>
      </w:r>
      <w:r w:rsidR="00890E65">
        <w:br/>
      </w:r>
      <w:r>
        <w:t>mindestens</w:t>
      </w:r>
      <w:r w:rsidR="00520A0A">
        <w:t xml:space="preserve"> der Hektarzahl</w:t>
      </w:r>
      <w:r>
        <w:t xml:space="preserve"> d</w:t>
      </w:r>
      <w:r w:rsidR="00520A0A">
        <w:t>er</w:t>
      </w:r>
      <w:r>
        <w:t xml:space="preserve"> umzuwandelnde</w:t>
      </w:r>
      <w:r w:rsidR="00520A0A">
        <w:t>n</w:t>
      </w:r>
      <w:r>
        <w:t xml:space="preserve"> Fläche</w:t>
      </w:r>
      <w:r w:rsidR="00520A0A">
        <w:t xml:space="preserve"> </w:t>
      </w:r>
      <w:r w:rsidR="00786F35">
        <w:t>entspricht</w:t>
      </w:r>
      <w:r>
        <w:t>.</w:t>
      </w:r>
    </w:p>
    <w:p w:rsidR="00D90ACA" w:rsidRDefault="00D90ACA" w:rsidP="00303538">
      <w:pPr>
        <w:ind w:left="284"/>
      </w:pPr>
    </w:p>
    <w:p w:rsidR="00587077" w:rsidRDefault="006F7A34" w:rsidP="00303538">
      <w:pPr>
        <w:numPr>
          <w:ilvl w:val="0"/>
          <w:numId w:val="1"/>
        </w:numPr>
        <w:ind w:left="284" w:hanging="284"/>
      </w:pPr>
      <w:r>
        <w:t>Mir</w:t>
      </w:r>
      <w:r w:rsidR="000D161F">
        <w:t xml:space="preserve"> </w:t>
      </w:r>
      <w:r>
        <w:t xml:space="preserve">ist bekannt, </w:t>
      </w:r>
    </w:p>
    <w:p w:rsidR="00743EA6" w:rsidRPr="00743EA6" w:rsidRDefault="00743EA6" w:rsidP="009213A4">
      <w:pPr>
        <w:numPr>
          <w:ilvl w:val="0"/>
          <w:numId w:val="17"/>
        </w:numPr>
      </w:pPr>
      <w:r w:rsidRPr="00743EA6">
        <w:t xml:space="preserve">dass die Genehmigung nach § 16 Abs. 3 Satz 1 </w:t>
      </w:r>
      <w:proofErr w:type="spellStart"/>
      <w:r w:rsidRPr="00743EA6">
        <w:t>DirektZahlDurchfG</w:t>
      </w:r>
      <w:proofErr w:type="spellEnd"/>
      <w:r w:rsidRPr="00743EA6">
        <w:t xml:space="preserve"> mit Ablauf des nächsten 15. Mai erlischt. </w:t>
      </w:r>
    </w:p>
    <w:p w:rsidR="00960166" w:rsidRDefault="006F7A34" w:rsidP="00303538">
      <w:pPr>
        <w:numPr>
          <w:ilvl w:val="0"/>
          <w:numId w:val="17"/>
        </w:numPr>
        <w:spacing w:before="60"/>
        <w:ind w:left="715" w:hanging="431"/>
      </w:pPr>
      <w:r w:rsidRPr="00425F6E">
        <w:rPr>
          <w:szCs w:val="24"/>
        </w:rPr>
        <w:t xml:space="preserve">dass die Anlage der </w:t>
      </w:r>
      <w:r w:rsidR="00AD4580" w:rsidRPr="00425F6E">
        <w:rPr>
          <w:szCs w:val="24"/>
        </w:rPr>
        <w:t>E</w:t>
      </w:r>
      <w:r w:rsidRPr="00425F6E">
        <w:rPr>
          <w:szCs w:val="24"/>
        </w:rPr>
        <w:t xml:space="preserve">rsatzfläche </w:t>
      </w:r>
      <w:r w:rsidR="00F04EAB" w:rsidRPr="00425F6E">
        <w:rPr>
          <w:szCs w:val="24"/>
        </w:rPr>
        <w:t xml:space="preserve">bis </w:t>
      </w:r>
      <w:r w:rsidRPr="00425F6E">
        <w:rPr>
          <w:szCs w:val="24"/>
        </w:rPr>
        <w:t xml:space="preserve">spätestens </w:t>
      </w:r>
      <w:r w:rsidR="00E56C4D" w:rsidRPr="00425F6E">
        <w:rPr>
          <w:szCs w:val="24"/>
        </w:rPr>
        <w:t xml:space="preserve">zum </w:t>
      </w:r>
      <w:r w:rsidR="00493DDA" w:rsidRPr="00425F6E">
        <w:rPr>
          <w:szCs w:val="24"/>
        </w:rPr>
        <w:t xml:space="preserve">nächsten </w:t>
      </w:r>
      <w:r w:rsidR="00EE5A49" w:rsidRPr="00425F6E">
        <w:rPr>
          <w:szCs w:val="24"/>
        </w:rPr>
        <w:t xml:space="preserve">15. Mai </w:t>
      </w:r>
      <w:r w:rsidR="00890E65" w:rsidRPr="00425F6E">
        <w:rPr>
          <w:szCs w:val="24"/>
        </w:rPr>
        <w:br/>
      </w:r>
      <w:r w:rsidR="00EE5A49" w:rsidRPr="00425F6E">
        <w:rPr>
          <w:szCs w:val="24"/>
        </w:rPr>
        <w:t>durchgeführt sein muss</w:t>
      </w:r>
      <w:r w:rsidR="00EE5A49">
        <w:t>.</w:t>
      </w:r>
    </w:p>
    <w:p w:rsidR="005A7F08" w:rsidRPr="005A7F08" w:rsidRDefault="005A7F08" w:rsidP="00303538">
      <w:pPr>
        <w:numPr>
          <w:ilvl w:val="0"/>
          <w:numId w:val="6"/>
        </w:numPr>
        <w:spacing w:before="60"/>
        <w:ind w:left="709" w:hanging="425"/>
      </w:pPr>
      <w:r>
        <w:lastRenderedPageBreak/>
        <w:t>dass das neu anzulegende Dauergrünland (Ersatzfläche) innerhalb von Baden-Württemberg liegen muss</w:t>
      </w:r>
      <w:r w:rsidRPr="009522F1">
        <w:rPr>
          <w:szCs w:val="24"/>
        </w:rPr>
        <w:t xml:space="preserve"> </w:t>
      </w:r>
    </w:p>
    <w:p w:rsidR="002D4FAB" w:rsidRDefault="006F7A34" w:rsidP="009213A4">
      <w:pPr>
        <w:numPr>
          <w:ilvl w:val="0"/>
          <w:numId w:val="6"/>
        </w:numPr>
        <w:spacing w:before="60"/>
        <w:ind w:left="709" w:hanging="425"/>
      </w:pPr>
      <w:r w:rsidRPr="009522F1">
        <w:rPr>
          <w:szCs w:val="24"/>
        </w:rPr>
        <w:t xml:space="preserve">dass </w:t>
      </w:r>
      <w:r w:rsidR="00125127">
        <w:rPr>
          <w:szCs w:val="24"/>
        </w:rPr>
        <w:t xml:space="preserve">die Ersatzfläche sofort als </w:t>
      </w:r>
      <w:r w:rsidR="002043BE">
        <w:rPr>
          <w:szCs w:val="24"/>
        </w:rPr>
        <w:t xml:space="preserve">„altes“ </w:t>
      </w:r>
      <w:r w:rsidR="00125127">
        <w:rPr>
          <w:szCs w:val="24"/>
        </w:rPr>
        <w:t>Dauergrünland gewertet wird</w:t>
      </w:r>
      <w:r w:rsidR="009C776E">
        <w:rPr>
          <w:szCs w:val="24"/>
        </w:rPr>
        <w:t>.</w:t>
      </w:r>
    </w:p>
    <w:p w:rsidR="00750B3F" w:rsidRDefault="007B2DCC" w:rsidP="00750B3F">
      <w:pPr>
        <w:numPr>
          <w:ilvl w:val="0"/>
          <w:numId w:val="6"/>
        </w:numPr>
        <w:spacing w:before="60"/>
        <w:ind w:left="709" w:hanging="425"/>
      </w:pPr>
      <w:r w:rsidRPr="00377AD6">
        <w:t xml:space="preserve">dass </w:t>
      </w:r>
      <w:r w:rsidR="009C36C4" w:rsidRPr="00377AD6">
        <w:t xml:space="preserve">bei einer Genehmigung gegen Ausgleich (gemäß § 16 Abs. 3 Satz 2 Nummer 3 </w:t>
      </w:r>
      <w:r w:rsidR="009C36C4" w:rsidRPr="00377AD6">
        <w:br/>
      </w:r>
      <w:proofErr w:type="spellStart"/>
      <w:r w:rsidR="009C36C4" w:rsidRPr="00377AD6">
        <w:t>DirektZahlDurchfG</w:t>
      </w:r>
      <w:proofErr w:type="spellEnd"/>
      <w:r w:rsidR="009C36C4" w:rsidRPr="00377AD6">
        <w:t xml:space="preserve">) </w:t>
      </w:r>
      <w:r w:rsidR="00B074AB" w:rsidRPr="00377AD6">
        <w:t xml:space="preserve">für </w:t>
      </w:r>
      <w:proofErr w:type="spellStart"/>
      <w:r w:rsidR="00B074AB" w:rsidRPr="00377AD6">
        <w:t>greeningpflichtige</w:t>
      </w:r>
      <w:proofErr w:type="spellEnd"/>
      <w:r w:rsidR="00B074AB" w:rsidRPr="00377AD6">
        <w:t xml:space="preserve"> Betriebe gilt: </w:t>
      </w:r>
    </w:p>
    <w:p w:rsidR="005A7F08" w:rsidRPr="009C776E" w:rsidRDefault="00B074AB" w:rsidP="00750B3F">
      <w:pPr>
        <w:spacing w:before="60"/>
        <w:ind w:left="709"/>
      </w:pPr>
      <w:r w:rsidRPr="002D4FAB">
        <w:rPr>
          <w:u w:val="single"/>
        </w:rPr>
        <w:t xml:space="preserve">Wird die Ersatzfläche nicht </w:t>
      </w:r>
      <w:r w:rsidR="009C36C4" w:rsidRPr="002D4FAB">
        <w:rPr>
          <w:u w:val="single"/>
        </w:rPr>
        <w:t>im eigenen Betrieb</w:t>
      </w:r>
      <w:r w:rsidR="008B7206" w:rsidRPr="00377AD6">
        <w:t xml:space="preserve"> </w:t>
      </w:r>
      <w:r w:rsidRPr="00377AD6">
        <w:t>sondern durch e</w:t>
      </w:r>
      <w:r w:rsidRPr="001E4E4C">
        <w:t>i</w:t>
      </w:r>
      <w:r w:rsidRPr="00377AD6">
        <w:t xml:space="preserve">nen Dritten </w:t>
      </w:r>
      <w:r w:rsidR="00144ED0" w:rsidRPr="00377AD6">
        <w:t>angelegt</w:t>
      </w:r>
      <w:r w:rsidRPr="00377AD6">
        <w:t xml:space="preserve">, so ist dies </w:t>
      </w:r>
      <w:r w:rsidRPr="002D4FAB">
        <w:rPr>
          <w:b/>
        </w:rPr>
        <w:t>nur möglich</w:t>
      </w:r>
      <w:r w:rsidRPr="00377AD6">
        <w:t xml:space="preserve">, wenn </w:t>
      </w:r>
      <w:r w:rsidR="008B7206" w:rsidRPr="00377AD6">
        <w:t xml:space="preserve">es sich bei </w:t>
      </w:r>
      <w:r w:rsidR="009C36C4" w:rsidRPr="00377AD6">
        <w:t xml:space="preserve">dem </w:t>
      </w:r>
      <w:r w:rsidR="009C36C4" w:rsidRPr="002D4FAB">
        <w:rPr>
          <w:b/>
        </w:rPr>
        <w:t xml:space="preserve">Dritten um einen </w:t>
      </w:r>
      <w:r w:rsidR="008B7206" w:rsidRPr="002D4FAB">
        <w:rPr>
          <w:b/>
        </w:rPr>
        <w:t xml:space="preserve">Betrieb handelt, der </w:t>
      </w:r>
      <w:r w:rsidR="007B2DCC" w:rsidRPr="002D4FAB">
        <w:rPr>
          <w:b/>
        </w:rPr>
        <w:t xml:space="preserve">zum nächsten Schlusstermin des Gemeinsamen Antrages </w:t>
      </w:r>
      <w:r w:rsidR="00144ED0" w:rsidRPr="002D4FAB">
        <w:rPr>
          <w:b/>
        </w:rPr>
        <w:t xml:space="preserve">einen DZ-Antrag stellt und </w:t>
      </w:r>
      <w:proofErr w:type="spellStart"/>
      <w:r w:rsidR="007B2DCC" w:rsidRPr="002D4FAB">
        <w:rPr>
          <w:b/>
        </w:rPr>
        <w:t>greeningpflichtig</w:t>
      </w:r>
      <w:proofErr w:type="spellEnd"/>
      <w:r w:rsidR="008B7206" w:rsidRPr="002D4FAB">
        <w:rPr>
          <w:b/>
        </w:rPr>
        <w:t xml:space="preserve"> ist</w:t>
      </w:r>
      <w:r w:rsidR="00144ED0" w:rsidRPr="00377AD6">
        <w:t xml:space="preserve"> (§ 20 Absatz 3 </w:t>
      </w:r>
      <w:proofErr w:type="spellStart"/>
      <w:r w:rsidR="00144ED0" w:rsidRPr="00377AD6">
        <w:t>DirektZahlDurchfV</w:t>
      </w:r>
      <w:proofErr w:type="spellEnd"/>
      <w:r w:rsidR="00144ED0" w:rsidRPr="00377AD6">
        <w:t>)</w:t>
      </w:r>
      <w:r w:rsidR="007B2DCC" w:rsidRPr="00377AD6">
        <w:t>.</w:t>
      </w:r>
      <w:r w:rsidR="00377AD6" w:rsidRPr="00377AD6">
        <w:t xml:space="preserve"> Daher können</w:t>
      </w:r>
      <w:r w:rsidR="006F61FB">
        <w:t xml:space="preserve"> u.a.</w:t>
      </w:r>
      <w:r w:rsidR="00377AD6" w:rsidRPr="00377AD6">
        <w:t xml:space="preserve"> </w:t>
      </w:r>
      <w:r w:rsidR="006F61FB">
        <w:t xml:space="preserve">an der Kleinerzeugerregelung teilnehmende Betriebe </w:t>
      </w:r>
      <w:r w:rsidR="00377AD6" w:rsidRPr="00377AD6">
        <w:t xml:space="preserve">grundsätzlich </w:t>
      </w:r>
      <w:r w:rsidR="006F61FB">
        <w:t xml:space="preserve">nicht </w:t>
      </w:r>
      <w:r w:rsidR="00377AD6" w:rsidRPr="00377AD6">
        <w:t>herangezogen werden</w:t>
      </w:r>
      <w:r w:rsidR="006F61FB">
        <w:t xml:space="preserve">. </w:t>
      </w:r>
      <w:r w:rsidR="005A7F08">
        <w:t>E</w:t>
      </w:r>
      <w:r w:rsidR="005A7F08" w:rsidRPr="0007406B">
        <w:t xml:space="preserve">ntsprechendes gilt für </w:t>
      </w:r>
      <w:r w:rsidR="005A7F08">
        <w:t xml:space="preserve">Betriebe, die </w:t>
      </w:r>
      <w:r w:rsidR="005A7F08" w:rsidRPr="0007406B">
        <w:t>gemäß der V</w:t>
      </w:r>
      <w:r w:rsidR="005A7F08">
        <w:t>erordnung</w:t>
      </w:r>
      <w:r w:rsidR="005A7F08" w:rsidRPr="0007406B">
        <w:t xml:space="preserve"> (EG) Nr. 834/20</w:t>
      </w:r>
      <w:r w:rsidR="006F61FB">
        <w:t>0</w:t>
      </w:r>
      <w:r w:rsidR="005A7F08" w:rsidRPr="0007406B">
        <w:t>7 ökologisch wirtschaften</w:t>
      </w:r>
      <w:r w:rsidR="005A7F08">
        <w:t xml:space="preserve"> und nicht </w:t>
      </w:r>
      <w:r w:rsidR="005A7F08" w:rsidRPr="0007406B">
        <w:t>freiwillig am Greening teilnehmen</w:t>
      </w:r>
      <w:r w:rsidR="00377AD6">
        <w:t>.</w:t>
      </w:r>
    </w:p>
    <w:p w:rsidR="004C7DA8" w:rsidRPr="004C7DA8" w:rsidRDefault="009C776E" w:rsidP="00303538">
      <w:pPr>
        <w:numPr>
          <w:ilvl w:val="0"/>
          <w:numId w:val="6"/>
        </w:numPr>
        <w:spacing w:before="60"/>
        <w:ind w:left="709" w:hanging="425"/>
      </w:pPr>
      <w:r>
        <w:rPr>
          <w:szCs w:val="24"/>
        </w:rPr>
        <w:t>dass</w:t>
      </w:r>
      <w:r w:rsidR="00125127">
        <w:rPr>
          <w:szCs w:val="24"/>
        </w:rPr>
        <w:t xml:space="preserve"> </w:t>
      </w:r>
      <w:r w:rsidR="006F7A34" w:rsidRPr="009522F1">
        <w:rPr>
          <w:szCs w:val="24"/>
        </w:rPr>
        <w:t>ich verpflichtet bin</w:t>
      </w:r>
      <w:r w:rsidR="00FF4A49" w:rsidRPr="009522F1">
        <w:rPr>
          <w:szCs w:val="24"/>
        </w:rPr>
        <w:t>,</w:t>
      </w:r>
      <w:r w:rsidR="006F7A34" w:rsidRPr="009522F1">
        <w:rPr>
          <w:szCs w:val="24"/>
        </w:rPr>
        <w:t xml:space="preserve"> dafür Sorge zu trage</w:t>
      </w:r>
      <w:r w:rsidR="006F7A34" w:rsidRPr="003C3FDF">
        <w:rPr>
          <w:szCs w:val="24"/>
        </w:rPr>
        <w:t xml:space="preserve">n, dass die Ersatzflächen </w:t>
      </w:r>
      <w:r w:rsidR="00125127">
        <w:rPr>
          <w:szCs w:val="24"/>
        </w:rPr>
        <w:t>auch minde</w:t>
      </w:r>
      <w:r w:rsidR="00125127">
        <w:rPr>
          <w:szCs w:val="24"/>
        </w:rPr>
        <w:t>s</w:t>
      </w:r>
      <w:r w:rsidR="00125127">
        <w:rPr>
          <w:szCs w:val="24"/>
        </w:rPr>
        <w:t xml:space="preserve">tens </w:t>
      </w:r>
      <w:r w:rsidR="009569FB">
        <w:rPr>
          <w:szCs w:val="24"/>
        </w:rPr>
        <w:t>fünf</w:t>
      </w:r>
      <w:r w:rsidR="00125127">
        <w:rPr>
          <w:szCs w:val="24"/>
        </w:rPr>
        <w:t xml:space="preserve"> Jahre lang</w:t>
      </w:r>
      <w:r w:rsidR="006F7A34" w:rsidRPr="003C3FDF">
        <w:rPr>
          <w:szCs w:val="24"/>
        </w:rPr>
        <w:t xml:space="preserve"> als Dauergrünland erhalten</w:t>
      </w:r>
      <w:r w:rsidR="00125127">
        <w:rPr>
          <w:szCs w:val="24"/>
        </w:rPr>
        <w:t xml:space="preserve"> bleib</w:t>
      </w:r>
      <w:r w:rsidR="004349A0">
        <w:rPr>
          <w:szCs w:val="24"/>
        </w:rPr>
        <w:t>en</w:t>
      </w:r>
      <w:r w:rsidR="00125127">
        <w:rPr>
          <w:szCs w:val="24"/>
        </w:rPr>
        <w:t>.</w:t>
      </w:r>
      <w:r w:rsidR="006F7A34" w:rsidRPr="003C3FDF">
        <w:rPr>
          <w:szCs w:val="24"/>
        </w:rPr>
        <w:t xml:space="preserve"> </w:t>
      </w:r>
    </w:p>
    <w:p w:rsidR="00587077" w:rsidRDefault="009C776E" w:rsidP="00303538">
      <w:pPr>
        <w:numPr>
          <w:ilvl w:val="0"/>
          <w:numId w:val="6"/>
        </w:numPr>
        <w:spacing w:before="60"/>
        <w:ind w:left="709" w:hanging="425"/>
      </w:pPr>
      <w:r>
        <w:t>dass wä</w:t>
      </w:r>
      <w:r w:rsidR="006F7A34">
        <w:t>hrend dieses Zeitrau</w:t>
      </w:r>
      <w:r>
        <w:t xml:space="preserve">mes </w:t>
      </w:r>
      <w:r w:rsidR="006F7A34">
        <w:t>die Fläche</w:t>
      </w:r>
      <w:r w:rsidR="00DD29BA">
        <w:t>n</w:t>
      </w:r>
      <w:r w:rsidR="006F7A34">
        <w:t xml:space="preserve"> nicht erneut Bestandteil eines Genehm</w:t>
      </w:r>
      <w:r w:rsidR="006F7A34">
        <w:t>i</w:t>
      </w:r>
      <w:r w:rsidR="006F7A34">
        <w:t>gungsverfahrens sein</w:t>
      </w:r>
      <w:r>
        <w:t xml:space="preserve"> können.</w:t>
      </w:r>
    </w:p>
    <w:p w:rsidR="00D90ACA" w:rsidRDefault="00D90ACA" w:rsidP="009213A4">
      <w:pPr>
        <w:ind w:left="709"/>
        <w:rPr>
          <w:b/>
          <w:u w:val="single"/>
        </w:rPr>
      </w:pPr>
    </w:p>
    <w:p w:rsidR="00E77605" w:rsidRPr="00175FB6" w:rsidRDefault="00A25B11" w:rsidP="00303538">
      <w:pPr>
        <w:numPr>
          <w:ilvl w:val="0"/>
          <w:numId w:val="1"/>
        </w:numPr>
        <w:ind w:left="284" w:hanging="284"/>
      </w:pPr>
      <w:r w:rsidRPr="00175FB6">
        <w:t>Ich</w:t>
      </w:r>
      <w:r w:rsidR="000D161F">
        <w:t xml:space="preserve"> </w:t>
      </w:r>
      <w:r w:rsidRPr="00175FB6">
        <w:t xml:space="preserve">erkläre, dass ich, sofern ich </w:t>
      </w:r>
      <w:r w:rsidRPr="00892230">
        <w:rPr>
          <w:u w:val="single"/>
        </w:rPr>
        <w:t>Eigentümer</w:t>
      </w:r>
      <w:r w:rsidR="005A7F08">
        <w:rPr>
          <w:u w:val="single"/>
        </w:rPr>
        <w:t xml:space="preserve"> </w:t>
      </w:r>
      <w:r w:rsidRPr="00892230">
        <w:rPr>
          <w:u w:val="single"/>
        </w:rPr>
        <w:t>der Ersatzfläche</w:t>
      </w:r>
      <w:r w:rsidRPr="00175FB6">
        <w:t xml:space="preserve"> bin, im Falle des Wechsels des Be</w:t>
      </w:r>
      <w:r w:rsidR="005A7F08">
        <w:t>wirtschafters</w:t>
      </w:r>
      <w:r w:rsidRPr="00175FB6">
        <w:t xml:space="preserve"> </w:t>
      </w:r>
      <w:r w:rsidR="005A7F08">
        <w:t>und/</w:t>
      </w:r>
      <w:r w:rsidRPr="00175FB6">
        <w:t xml:space="preserve">oder des </w:t>
      </w:r>
      <w:r w:rsidR="00460CE2" w:rsidRPr="00175FB6">
        <w:t>Eigent</w:t>
      </w:r>
      <w:r w:rsidR="005A7F08">
        <w:t>ü</w:t>
      </w:r>
      <w:r w:rsidR="00460CE2" w:rsidRPr="00175FB6">
        <w:t>m</w:t>
      </w:r>
      <w:r w:rsidR="005A7F08">
        <w:t>er</w:t>
      </w:r>
      <w:r w:rsidR="00460CE2" w:rsidRPr="00175FB6">
        <w:t>s der Ersatzfläche, den nachfolgenden B</w:t>
      </w:r>
      <w:r w:rsidR="00460CE2" w:rsidRPr="00175FB6">
        <w:t>e</w:t>
      </w:r>
      <w:r w:rsidR="005A7F08">
        <w:t>wirtschafter</w:t>
      </w:r>
      <w:r w:rsidR="00460CE2" w:rsidRPr="00175FB6">
        <w:t xml:space="preserve"> und</w:t>
      </w:r>
      <w:r w:rsidR="005A7F08">
        <w:t>/oder</w:t>
      </w:r>
      <w:r w:rsidR="00460CE2" w:rsidRPr="00175FB6">
        <w:t xml:space="preserve"> Eigentümer darüber unterrichte, </w:t>
      </w:r>
      <w:r w:rsidR="00460CE2" w:rsidRPr="00C75D3D">
        <w:rPr>
          <w:b/>
        </w:rPr>
        <w:t>dass</w:t>
      </w:r>
      <w:r w:rsidR="00460CE2" w:rsidRPr="00175FB6">
        <w:t xml:space="preserve"> und </w:t>
      </w:r>
      <w:r w:rsidR="00460CE2" w:rsidRPr="00C75D3D">
        <w:rPr>
          <w:b/>
        </w:rPr>
        <w:t>wie lange</w:t>
      </w:r>
      <w:r w:rsidR="00460CE2" w:rsidRPr="00175FB6">
        <w:t xml:space="preserve"> die betroffene Fläche als Dauergrünland zu erhalten ist.</w:t>
      </w:r>
    </w:p>
    <w:p w:rsidR="00175FB6" w:rsidRDefault="00175FB6" w:rsidP="0079274A">
      <w:pPr>
        <w:spacing w:before="240"/>
        <w:rPr>
          <w:b/>
          <w:u w:val="single"/>
        </w:rPr>
      </w:pPr>
    </w:p>
    <w:p w:rsidR="00772D74" w:rsidRPr="002F6E51" w:rsidRDefault="00772D74" w:rsidP="009113E6">
      <w:pPr>
        <w:tabs>
          <w:tab w:val="left" w:pos="6237"/>
        </w:tabs>
        <w:rPr>
          <w:b/>
          <w:szCs w:val="24"/>
          <w:u w:val="single"/>
        </w:rPr>
      </w:pPr>
      <w:r w:rsidRPr="002F6E51">
        <w:rPr>
          <w:b/>
          <w:szCs w:val="24"/>
          <w:u w:val="single"/>
        </w:rPr>
        <w:t>Hinweise:</w:t>
      </w:r>
    </w:p>
    <w:p w:rsidR="00772D74" w:rsidRPr="002F6E51" w:rsidRDefault="002C5C17" w:rsidP="009213A4">
      <w:pPr>
        <w:tabs>
          <w:tab w:val="left" w:pos="6237"/>
        </w:tabs>
        <w:spacing w:before="240" w:after="120"/>
        <w:rPr>
          <w:b/>
          <w:szCs w:val="24"/>
        </w:rPr>
      </w:pPr>
      <w:r w:rsidRPr="002F6E51">
        <w:rPr>
          <w:b/>
          <w:szCs w:val="24"/>
        </w:rPr>
        <w:t>Direktzahlungen-Durchführungsgesetz</w:t>
      </w:r>
    </w:p>
    <w:p w:rsidR="005D068A" w:rsidRPr="006A6D07" w:rsidRDefault="005D068A" w:rsidP="005D068A">
      <w:pPr>
        <w:numPr>
          <w:ilvl w:val="0"/>
          <w:numId w:val="18"/>
        </w:numPr>
        <w:tabs>
          <w:tab w:val="left" w:pos="284"/>
        </w:tabs>
        <w:ind w:left="284" w:hanging="284"/>
        <w:rPr>
          <w:szCs w:val="24"/>
        </w:rPr>
      </w:pPr>
      <w:r w:rsidRPr="006A6D07">
        <w:rPr>
          <w:szCs w:val="24"/>
          <w:u w:val="single"/>
        </w:rPr>
        <w:t>Jede</w:t>
      </w:r>
      <w:r w:rsidRPr="006A6D07">
        <w:rPr>
          <w:szCs w:val="24"/>
        </w:rPr>
        <w:t xml:space="preserve"> Umwandlung einer Dauergrünlandfläche in eine andere Nutzung als Dauergrünland bedarf einer </w:t>
      </w:r>
      <w:r w:rsidRPr="006A6D07">
        <w:rPr>
          <w:b/>
          <w:szCs w:val="24"/>
        </w:rPr>
        <w:t>Genehmigung</w:t>
      </w:r>
      <w:r w:rsidRPr="006A6D07">
        <w:rPr>
          <w:szCs w:val="24"/>
        </w:rPr>
        <w:t xml:space="preserve"> (Unterschied zum LLG).</w:t>
      </w:r>
    </w:p>
    <w:p w:rsidR="005D068A" w:rsidRDefault="005D068A" w:rsidP="009213A4">
      <w:pPr>
        <w:tabs>
          <w:tab w:val="left" w:pos="284"/>
        </w:tabs>
        <w:spacing w:before="60"/>
        <w:ind w:left="284"/>
        <w:rPr>
          <w:szCs w:val="24"/>
        </w:rPr>
      </w:pPr>
      <w:r w:rsidRPr="002F6E51">
        <w:rPr>
          <w:szCs w:val="24"/>
        </w:rPr>
        <w:t>D. h. a</w:t>
      </w:r>
      <w:r w:rsidR="00772D74" w:rsidRPr="002F6E51">
        <w:rPr>
          <w:szCs w:val="24"/>
        </w:rPr>
        <w:t xml:space="preserve">uch für die Umwandlung von </w:t>
      </w:r>
      <w:r w:rsidR="000259E7" w:rsidRPr="002F6E51">
        <w:rPr>
          <w:szCs w:val="24"/>
        </w:rPr>
        <w:t>„alte</w:t>
      </w:r>
      <w:r w:rsidR="00460CE2" w:rsidRPr="002F6E51">
        <w:rPr>
          <w:szCs w:val="24"/>
        </w:rPr>
        <w:t>n</w:t>
      </w:r>
      <w:r w:rsidR="000259E7" w:rsidRPr="002F6E51">
        <w:rPr>
          <w:szCs w:val="24"/>
        </w:rPr>
        <w:t xml:space="preserve">“ </w:t>
      </w:r>
      <w:r w:rsidR="00772D74" w:rsidRPr="002F6E51">
        <w:rPr>
          <w:szCs w:val="24"/>
        </w:rPr>
        <w:t xml:space="preserve">Dauergrünlandflächen </w:t>
      </w:r>
      <w:r w:rsidR="00772D74" w:rsidRPr="002F6E51">
        <w:rPr>
          <w:szCs w:val="24"/>
          <w:u w:val="single"/>
        </w:rPr>
        <w:t>in nichtlandwirtschaftliche Nutzungen</w:t>
      </w:r>
      <w:r w:rsidR="00772D74" w:rsidRPr="002F6E51">
        <w:rPr>
          <w:szCs w:val="24"/>
        </w:rPr>
        <w:t xml:space="preserve"> (z. B. Aufforstungen, Infrastrukturmaßnahmen</w:t>
      </w:r>
      <w:r w:rsidR="009569FB" w:rsidRPr="002F6E51">
        <w:rPr>
          <w:szCs w:val="24"/>
        </w:rPr>
        <w:t>)</w:t>
      </w:r>
      <w:r w:rsidR="00777DC9">
        <w:rPr>
          <w:szCs w:val="24"/>
        </w:rPr>
        <w:t>,</w:t>
      </w:r>
      <w:r w:rsidR="000A1EE9" w:rsidRPr="002F6E51">
        <w:rPr>
          <w:szCs w:val="24"/>
        </w:rPr>
        <w:t xml:space="preserve"> bei denen die Fläche zu dem Zeitpunkt der Umwandlung noch zum </w:t>
      </w:r>
      <w:proofErr w:type="spellStart"/>
      <w:r w:rsidR="000A1EE9" w:rsidRPr="002F6E51">
        <w:rPr>
          <w:szCs w:val="24"/>
        </w:rPr>
        <w:t>greeningpflichtigen</w:t>
      </w:r>
      <w:proofErr w:type="spellEnd"/>
      <w:r w:rsidR="000A1EE9" w:rsidRPr="002F6E51">
        <w:rPr>
          <w:szCs w:val="24"/>
        </w:rPr>
        <w:t xml:space="preserve"> Betrieb gehört</w:t>
      </w:r>
      <w:r w:rsidR="009569FB" w:rsidRPr="002F6E51">
        <w:rPr>
          <w:szCs w:val="24"/>
        </w:rPr>
        <w:t>,</w:t>
      </w:r>
      <w:r w:rsidR="00772D74" w:rsidRPr="002F6E51">
        <w:rPr>
          <w:szCs w:val="24"/>
        </w:rPr>
        <w:t xml:space="preserve"> </w:t>
      </w:r>
      <w:r w:rsidR="00425F6E" w:rsidRPr="002F6E51">
        <w:rPr>
          <w:szCs w:val="24"/>
        </w:rPr>
        <w:t xml:space="preserve">ist </w:t>
      </w:r>
      <w:r w:rsidR="00772D74" w:rsidRPr="002F6E51">
        <w:rPr>
          <w:szCs w:val="24"/>
        </w:rPr>
        <w:t>eine Genehm</w:t>
      </w:r>
      <w:r w:rsidR="00772D74" w:rsidRPr="002F6E51">
        <w:rPr>
          <w:szCs w:val="24"/>
        </w:rPr>
        <w:t>i</w:t>
      </w:r>
      <w:r w:rsidR="00772D74" w:rsidRPr="002F6E51">
        <w:rPr>
          <w:szCs w:val="24"/>
        </w:rPr>
        <w:t>gung</w:t>
      </w:r>
      <w:r w:rsidR="009569FB" w:rsidRPr="002F6E51">
        <w:rPr>
          <w:szCs w:val="24"/>
        </w:rPr>
        <w:t xml:space="preserve"> </w:t>
      </w:r>
      <w:r w:rsidR="000D161F" w:rsidRPr="002F6E51">
        <w:rPr>
          <w:szCs w:val="24"/>
        </w:rPr>
        <w:t xml:space="preserve">im Vorfeld </w:t>
      </w:r>
      <w:r w:rsidR="009569FB" w:rsidRPr="002F6E51">
        <w:rPr>
          <w:szCs w:val="24"/>
        </w:rPr>
        <w:t>zu beantragen</w:t>
      </w:r>
      <w:r w:rsidR="00772D74" w:rsidRPr="002F6E51">
        <w:rPr>
          <w:szCs w:val="24"/>
        </w:rPr>
        <w:t xml:space="preserve">. </w:t>
      </w:r>
    </w:p>
    <w:p w:rsidR="00D90ACA" w:rsidRPr="002F6E51" w:rsidRDefault="00D90ACA" w:rsidP="009213A4">
      <w:pPr>
        <w:tabs>
          <w:tab w:val="left" w:pos="284"/>
        </w:tabs>
        <w:ind w:left="284"/>
        <w:rPr>
          <w:szCs w:val="24"/>
        </w:rPr>
      </w:pPr>
    </w:p>
    <w:p w:rsidR="008005B7" w:rsidRDefault="00ED5B4B" w:rsidP="008005B7">
      <w:pPr>
        <w:numPr>
          <w:ilvl w:val="0"/>
          <w:numId w:val="18"/>
        </w:numPr>
        <w:tabs>
          <w:tab w:val="left" w:pos="284"/>
        </w:tabs>
        <w:ind w:left="284" w:hanging="284"/>
        <w:rPr>
          <w:szCs w:val="24"/>
        </w:rPr>
      </w:pPr>
      <w:r>
        <w:rPr>
          <w:szCs w:val="24"/>
        </w:rPr>
        <w:t xml:space="preserve">Bei einer Umwandlung </w:t>
      </w:r>
      <w:r w:rsidRPr="002F6E51">
        <w:rPr>
          <w:szCs w:val="24"/>
        </w:rPr>
        <w:t xml:space="preserve">in eine nichtlandwirtschaftliche Nutzung </w:t>
      </w:r>
      <w:r>
        <w:rPr>
          <w:szCs w:val="24"/>
        </w:rPr>
        <w:t>muß k</w:t>
      </w:r>
      <w:r w:rsidR="005D068A" w:rsidRPr="002F6E51">
        <w:rPr>
          <w:szCs w:val="24"/>
        </w:rPr>
        <w:t xml:space="preserve">eine </w:t>
      </w:r>
      <w:r w:rsidR="005D068A" w:rsidRPr="002F6E51">
        <w:rPr>
          <w:b/>
          <w:szCs w:val="24"/>
        </w:rPr>
        <w:t>Ersatzgrü</w:t>
      </w:r>
      <w:r w:rsidR="005D068A" w:rsidRPr="002F6E51">
        <w:rPr>
          <w:b/>
          <w:szCs w:val="24"/>
        </w:rPr>
        <w:t>n</w:t>
      </w:r>
      <w:r w:rsidR="005D068A" w:rsidRPr="002F6E51">
        <w:rPr>
          <w:b/>
          <w:szCs w:val="24"/>
        </w:rPr>
        <w:t>landfläche</w:t>
      </w:r>
      <w:r w:rsidR="005D068A" w:rsidRPr="002F6E51">
        <w:rPr>
          <w:szCs w:val="24"/>
        </w:rPr>
        <w:t xml:space="preserve"> erbracht werden</w:t>
      </w:r>
      <w:r>
        <w:rPr>
          <w:szCs w:val="24"/>
        </w:rPr>
        <w:t>.</w:t>
      </w:r>
      <w:r w:rsidR="00425F6E" w:rsidRPr="002F6E51">
        <w:rPr>
          <w:szCs w:val="24"/>
        </w:rPr>
        <w:t xml:space="preserve"> </w:t>
      </w:r>
      <w:r w:rsidR="00516F6E" w:rsidRPr="002F6E51">
        <w:rPr>
          <w:szCs w:val="24"/>
        </w:rPr>
        <w:t xml:space="preserve"> </w:t>
      </w:r>
    </w:p>
    <w:p w:rsidR="008005B7" w:rsidRPr="009213A4" w:rsidRDefault="008005B7" w:rsidP="009213A4">
      <w:pPr>
        <w:tabs>
          <w:tab w:val="left" w:pos="284"/>
        </w:tabs>
        <w:ind w:left="284"/>
        <w:rPr>
          <w:szCs w:val="24"/>
        </w:rPr>
      </w:pPr>
    </w:p>
    <w:p w:rsidR="006D27CB" w:rsidRDefault="005D068A" w:rsidP="008005B7">
      <w:pPr>
        <w:numPr>
          <w:ilvl w:val="0"/>
          <w:numId w:val="18"/>
        </w:numPr>
        <w:tabs>
          <w:tab w:val="left" w:pos="284"/>
        </w:tabs>
        <w:ind w:left="284" w:hanging="284"/>
        <w:rPr>
          <w:szCs w:val="24"/>
        </w:rPr>
      </w:pPr>
      <w:r w:rsidRPr="002F6E51">
        <w:rPr>
          <w:szCs w:val="24"/>
          <w:u w:val="single"/>
        </w:rPr>
        <w:t>Bei eine</w:t>
      </w:r>
      <w:r w:rsidR="002F2471" w:rsidRPr="002F6E51">
        <w:rPr>
          <w:szCs w:val="24"/>
          <w:u w:val="single"/>
        </w:rPr>
        <w:t>r</w:t>
      </w:r>
      <w:r w:rsidRPr="002F6E51">
        <w:rPr>
          <w:szCs w:val="24"/>
          <w:u w:val="single"/>
        </w:rPr>
        <w:t xml:space="preserve"> Umwandlung</w:t>
      </w:r>
      <w:r w:rsidR="00ED5B4B">
        <w:rPr>
          <w:szCs w:val="24"/>
          <w:u w:val="single"/>
        </w:rPr>
        <w:t xml:space="preserve"> in eine andere landwirtschaftliche Nutzung wie Ackerbau oder Da</w:t>
      </w:r>
      <w:r w:rsidR="00ED5B4B">
        <w:rPr>
          <w:szCs w:val="24"/>
          <w:u w:val="single"/>
        </w:rPr>
        <w:t>u</w:t>
      </w:r>
      <w:r w:rsidR="00ED5B4B">
        <w:rPr>
          <w:szCs w:val="24"/>
          <w:u w:val="single"/>
        </w:rPr>
        <w:t>erkultur</w:t>
      </w:r>
      <w:r w:rsidR="00750B3F">
        <w:rPr>
          <w:szCs w:val="24"/>
          <w:u w:val="single"/>
        </w:rPr>
        <w:t>,</w:t>
      </w:r>
      <w:r w:rsidRPr="002F6E51">
        <w:rPr>
          <w:szCs w:val="24"/>
        </w:rPr>
        <w:t xml:space="preserve"> ist </w:t>
      </w:r>
      <w:r w:rsidR="004A3977">
        <w:rPr>
          <w:szCs w:val="24"/>
        </w:rPr>
        <w:t>grundsätzlich</w:t>
      </w:r>
      <w:r w:rsidRPr="002F6E51">
        <w:rPr>
          <w:szCs w:val="24"/>
        </w:rPr>
        <w:t xml:space="preserve"> ein Ausgleich zu erbringen, sofern nicht </w:t>
      </w:r>
      <w:r w:rsidR="00ED5B4B">
        <w:rPr>
          <w:szCs w:val="24"/>
        </w:rPr>
        <w:t>eine</w:t>
      </w:r>
      <w:r w:rsidR="00084371" w:rsidRPr="002F6E51">
        <w:rPr>
          <w:szCs w:val="24"/>
        </w:rPr>
        <w:t xml:space="preserve"> Ausnahmeregelung nach §</w:t>
      </w:r>
      <w:r w:rsidR="008005B7">
        <w:rPr>
          <w:szCs w:val="24"/>
        </w:rPr>
        <w:t> </w:t>
      </w:r>
      <w:r w:rsidR="00084371" w:rsidRPr="002F6E51">
        <w:rPr>
          <w:szCs w:val="24"/>
        </w:rPr>
        <w:t xml:space="preserve">16 Abs. 3 Satz 4 </w:t>
      </w:r>
      <w:r w:rsidR="002F2471" w:rsidRPr="002F6E51">
        <w:rPr>
          <w:szCs w:val="24"/>
        </w:rPr>
        <w:t xml:space="preserve">Nummer 1 </w:t>
      </w:r>
      <w:proofErr w:type="spellStart"/>
      <w:r w:rsidR="009569FB" w:rsidRPr="002F6E51">
        <w:rPr>
          <w:szCs w:val="24"/>
        </w:rPr>
        <w:t>DirektZahlDurchfG</w:t>
      </w:r>
      <w:proofErr w:type="spellEnd"/>
      <w:r w:rsidR="00084371" w:rsidRPr="002F6E51">
        <w:rPr>
          <w:szCs w:val="24"/>
        </w:rPr>
        <w:t xml:space="preserve"> </w:t>
      </w:r>
      <w:r w:rsidRPr="002F6E51">
        <w:rPr>
          <w:szCs w:val="24"/>
        </w:rPr>
        <w:t>vorliegt (Ausnahmefall!).</w:t>
      </w:r>
    </w:p>
    <w:p w:rsidR="00CB5CDF" w:rsidRPr="002F6E51" w:rsidRDefault="00CB5CDF" w:rsidP="009213A4">
      <w:pPr>
        <w:tabs>
          <w:tab w:val="left" w:pos="284"/>
        </w:tabs>
        <w:ind w:left="284"/>
        <w:rPr>
          <w:szCs w:val="24"/>
        </w:rPr>
      </w:pPr>
    </w:p>
    <w:p w:rsidR="002C5C17" w:rsidRPr="002F6E51" w:rsidRDefault="00475A25" w:rsidP="006A6D07">
      <w:pPr>
        <w:numPr>
          <w:ilvl w:val="0"/>
          <w:numId w:val="18"/>
        </w:numPr>
        <w:tabs>
          <w:tab w:val="left" w:pos="284"/>
          <w:tab w:val="left" w:pos="6237"/>
        </w:tabs>
        <w:ind w:left="284" w:hanging="284"/>
        <w:rPr>
          <w:szCs w:val="24"/>
        </w:rPr>
      </w:pPr>
      <w:r w:rsidRPr="002F6E51">
        <w:rPr>
          <w:szCs w:val="24"/>
        </w:rPr>
        <w:t>Dauergrünland, das zum 1.</w:t>
      </w:r>
      <w:r w:rsidR="00460CE2" w:rsidRPr="002F6E51">
        <w:rPr>
          <w:szCs w:val="24"/>
        </w:rPr>
        <w:t xml:space="preserve"> Januar </w:t>
      </w:r>
      <w:r w:rsidRPr="002F6E51">
        <w:rPr>
          <w:szCs w:val="24"/>
        </w:rPr>
        <w:t xml:space="preserve">2015 in FFH-Gebieten bestanden hat, ist </w:t>
      </w:r>
      <w:r w:rsidRPr="002F6E51">
        <w:rPr>
          <w:b/>
          <w:szCs w:val="24"/>
        </w:rPr>
        <w:t>umweltse</w:t>
      </w:r>
      <w:r w:rsidRPr="002F6E51">
        <w:rPr>
          <w:b/>
          <w:szCs w:val="24"/>
        </w:rPr>
        <w:t>n</w:t>
      </w:r>
      <w:r w:rsidRPr="002F6E51">
        <w:rPr>
          <w:b/>
          <w:szCs w:val="24"/>
        </w:rPr>
        <w:t>sibles Dauergrünland</w:t>
      </w:r>
      <w:r w:rsidR="002C5C17" w:rsidRPr="002F6E51">
        <w:rPr>
          <w:szCs w:val="24"/>
        </w:rPr>
        <w:t xml:space="preserve">. </w:t>
      </w:r>
      <w:r w:rsidR="009405E5" w:rsidRPr="002F6E51">
        <w:rPr>
          <w:szCs w:val="24"/>
        </w:rPr>
        <w:t>Für umweltsensibles Dauergrünland</w:t>
      </w:r>
      <w:r w:rsidR="002C5C17" w:rsidRPr="002F6E51">
        <w:rPr>
          <w:szCs w:val="24"/>
        </w:rPr>
        <w:t xml:space="preserve"> besteht grundsätzlich ein a</w:t>
      </w:r>
      <w:r w:rsidR="002C5C17" w:rsidRPr="002F6E51">
        <w:rPr>
          <w:szCs w:val="24"/>
        </w:rPr>
        <w:t>b</w:t>
      </w:r>
      <w:r w:rsidR="002C5C17" w:rsidRPr="002F6E51">
        <w:rPr>
          <w:szCs w:val="24"/>
        </w:rPr>
        <w:t>solutes Umwandlungsverbot. Ausgenommen</w:t>
      </w:r>
      <w:r w:rsidR="009405E5" w:rsidRPr="002F6E51">
        <w:rPr>
          <w:szCs w:val="24"/>
        </w:rPr>
        <w:t xml:space="preserve"> von dem Umwandlungsgebot</w:t>
      </w:r>
      <w:r w:rsidR="002C5C17" w:rsidRPr="002F6E51">
        <w:rPr>
          <w:szCs w:val="24"/>
        </w:rPr>
        <w:t xml:space="preserve"> ist nur solches </w:t>
      </w:r>
      <w:r w:rsidR="009405E5" w:rsidRPr="002F6E51">
        <w:rPr>
          <w:szCs w:val="24"/>
        </w:rPr>
        <w:t xml:space="preserve">umweltsensibles </w:t>
      </w:r>
      <w:r w:rsidR="002C5C17" w:rsidRPr="002F6E51">
        <w:rPr>
          <w:szCs w:val="24"/>
        </w:rPr>
        <w:t xml:space="preserve">Dauergrünland, </w:t>
      </w:r>
    </w:p>
    <w:p w:rsidR="002C731A" w:rsidRPr="002F6E51" w:rsidRDefault="002C5C17" w:rsidP="006A6D07">
      <w:pPr>
        <w:numPr>
          <w:ilvl w:val="0"/>
          <w:numId w:val="20"/>
        </w:numPr>
        <w:tabs>
          <w:tab w:val="left" w:pos="284"/>
          <w:tab w:val="left" w:pos="567"/>
        </w:tabs>
        <w:spacing w:before="120"/>
        <w:ind w:left="568" w:hanging="284"/>
        <w:rPr>
          <w:szCs w:val="24"/>
        </w:rPr>
      </w:pPr>
      <w:r w:rsidRPr="002F6E51">
        <w:rPr>
          <w:szCs w:val="24"/>
        </w:rPr>
        <w:t>für das besondere vertragliche Vereinbarungen</w:t>
      </w:r>
      <w:r w:rsidR="002C731A" w:rsidRPr="002F6E51">
        <w:rPr>
          <w:szCs w:val="24"/>
        </w:rPr>
        <w:t xml:space="preserve"> vorliegen: </w:t>
      </w:r>
    </w:p>
    <w:p w:rsidR="002C731A" w:rsidRPr="002F6E51" w:rsidRDefault="002C5C17" w:rsidP="00C75D3D">
      <w:pPr>
        <w:numPr>
          <w:ilvl w:val="0"/>
          <w:numId w:val="17"/>
        </w:numPr>
        <w:tabs>
          <w:tab w:val="left" w:pos="284"/>
          <w:tab w:val="left" w:pos="567"/>
          <w:tab w:val="left" w:pos="851"/>
        </w:tabs>
        <w:ind w:left="851" w:hanging="284"/>
        <w:rPr>
          <w:szCs w:val="24"/>
        </w:rPr>
      </w:pPr>
      <w:r w:rsidRPr="002F6E51">
        <w:rPr>
          <w:szCs w:val="24"/>
        </w:rPr>
        <w:t>Umwandlung von Acker</w:t>
      </w:r>
      <w:r w:rsidR="009405E5" w:rsidRPr="002F6E51">
        <w:rPr>
          <w:szCs w:val="24"/>
        </w:rPr>
        <w:t>land in Grünland</w:t>
      </w:r>
      <w:r w:rsidR="002C731A" w:rsidRPr="002F6E51">
        <w:rPr>
          <w:szCs w:val="24"/>
        </w:rPr>
        <w:t xml:space="preserve"> im Rahmen eines LPR-Vertrages;</w:t>
      </w:r>
    </w:p>
    <w:p w:rsidR="002C731A" w:rsidRPr="00717684" w:rsidRDefault="002C731A" w:rsidP="00C75D3D">
      <w:pPr>
        <w:numPr>
          <w:ilvl w:val="0"/>
          <w:numId w:val="17"/>
        </w:numPr>
        <w:tabs>
          <w:tab w:val="left" w:pos="284"/>
          <w:tab w:val="left" w:pos="567"/>
          <w:tab w:val="left" w:pos="851"/>
        </w:tabs>
        <w:ind w:left="851" w:hanging="284"/>
        <w:rPr>
          <w:szCs w:val="24"/>
        </w:rPr>
      </w:pPr>
      <w:r w:rsidRPr="00717684">
        <w:rPr>
          <w:szCs w:val="24"/>
        </w:rPr>
        <w:t>Beibehaltung von Grünland (LPR-Vertrag), das durch Umwandlung von Ackerland in Grünland</w:t>
      </w:r>
      <w:r w:rsidR="002C5C17" w:rsidRPr="00717684">
        <w:rPr>
          <w:szCs w:val="24"/>
        </w:rPr>
        <w:t xml:space="preserve"> im Rahmen eines LPR-Vertrages</w:t>
      </w:r>
      <w:r w:rsidRPr="00717684">
        <w:rPr>
          <w:szCs w:val="24"/>
        </w:rPr>
        <w:t xml:space="preserve"> entstanden ist;</w:t>
      </w:r>
    </w:p>
    <w:p w:rsidR="009113E6" w:rsidRPr="008005B7" w:rsidRDefault="000D161F" w:rsidP="009213A4">
      <w:pPr>
        <w:numPr>
          <w:ilvl w:val="0"/>
          <w:numId w:val="17"/>
        </w:numPr>
        <w:tabs>
          <w:tab w:val="left" w:pos="284"/>
          <w:tab w:val="left" w:pos="567"/>
          <w:tab w:val="left" w:pos="851"/>
        </w:tabs>
        <w:ind w:left="851" w:hanging="284"/>
        <w:rPr>
          <w:szCs w:val="24"/>
        </w:rPr>
      </w:pPr>
      <w:r w:rsidRPr="00717684">
        <w:rPr>
          <w:szCs w:val="24"/>
        </w:rPr>
        <w:t>gemäß der V</w:t>
      </w:r>
      <w:r w:rsidR="002F2471" w:rsidRPr="00717684">
        <w:rPr>
          <w:szCs w:val="24"/>
        </w:rPr>
        <w:t>erordnung</w:t>
      </w:r>
      <w:r w:rsidRPr="00717684">
        <w:rPr>
          <w:szCs w:val="24"/>
        </w:rPr>
        <w:t xml:space="preserve"> (EWG) Nr. 2078/</w:t>
      </w:r>
      <w:r w:rsidR="002C731A" w:rsidRPr="00717684">
        <w:rPr>
          <w:szCs w:val="24"/>
        </w:rPr>
        <w:t>92 stillgelegte Fläche.</w:t>
      </w:r>
    </w:p>
    <w:p w:rsidR="002C5C17" w:rsidRPr="002F6E51" w:rsidRDefault="009405E5" w:rsidP="009213A4">
      <w:pPr>
        <w:numPr>
          <w:ilvl w:val="0"/>
          <w:numId w:val="20"/>
        </w:numPr>
        <w:tabs>
          <w:tab w:val="left" w:pos="284"/>
          <w:tab w:val="left" w:pos="567"/>
        </w:tabs>
        <w:spacing w:before="120"/>
        <w:ind w:left="568" w:hanging="284"/>
        <w:rPr>
          <w:szCs w:val="24"/>
        </w:rPr>
      </w:pPr>
      <w:r w:rsidRPr="002F6E51">
        <w:rPr>
          <w:szCs w:val="24"/>
        </w:rPr>
        <w:lastRenderedPageBreak/>
        <w:t>für das</w:t>
      </w:r>
      <w:r w:rsidR="002B5853" w:rsidRPr="002F6E51">
        <w:rPr>
          <w:szCs w:val="24"/>
        </w:rPr>
        <w:t xml:space="preserve"> </w:t>
      </w:r>
      <w:r w:rsidR="00425F6E" w:rsidRPr="002F6E51">
        <w:rPr>
          <w:szCs w:val="24"/>
        </w:rPr>
        <w:t xml:space="preserve">ein Antrag auf Aufhebung der Bestimmung als „umweltsensible Fläche“ </w:t>
      </w:r>
      <w:r w:rsidR="002B5853" w:rsidRPr="002F6E51">
        <w:rPr>
          <w:szCs w:val="24"/>
        </w:rPr>
        <w:t>gene</w:t>
      </w:r>
      <w:r w:rsidR="002B5853" w:rsidRPr="002F6E51">
        <w:rPr>
          <w:szCs w:val="24"/>
        </w:rPr>
        <w:t>h</w:t>
      </w:r>
      <w:r w:rsidR="002B5853" w:rsidRPr="002F6E51">
        <w:rPr>
          <w:szCs w:val="24"/>
        </w:rPr>
        <w:t>migt wird (vgl. § 15 Abs</w:t>
      </w:r>
      <w:r w:rsidR="00CB5CDF">
        <w:rPr>
          <w:szCs w:val="24"/>
        </w:rPr>
        <w:t>.</w:t>
      </w:r>
      <w:r w:rsidR="002B5853" w:rsidRPr="002F6E51">
        <w:rPr>
          <w:szCs w:val="24"/>
        </w:rPr>
        <w:t xml:space="preserve"> 2a </w:t>
      </w:r>
      <w:proofErr w:type="spellStart"/>
      <w:r w:rsidR="002B5853" w:rsidRPr="002F6E51">
        <w:rPr>
          <w:szCs w:val="24"/>
        </w:rPr>
        <w:t>Direkt</w:t>
      </w:r>
      <w:r w:rsidRPr="002F6E51">
        <w:rPr>
          <w:szCs w:val="24"/>
        </w:rPr>
        <w:t>Z</w:t>
      </w:r>
      <w:r w:rsidR="002B5853" w:rsidRPr="002F6E51">
        <w:rPr>
          <w:szCs w:val="24"/>
        </w:rPr>
        <w:t>ahlDurchfG</w:t>
      </w:r>
      <w:proofErr w:type="spellEnd"/>
      <w:r w:rsidR="002B5853" w:rsidRPr="002F6E51">
        <w:rPr>
          <w:szCs w:val="24"/>
        </w:rPr>
        <w:t xml:space="preserve">). Eine solche Genehmigung ist </w:t>
      </w:r>
      <w:r w:rsidR="00084371" w:rsidRPr="002F6E51">
        <w:rPr>
          <w:szCs w:val="24"/>
        </w:rPr>
        <w:t>auf Antrag nur</w:t>
      </w:r>
      <w:r w:rsidR="002B5853" w:rsidRPr="002F6E51">
        <w:rPr>
          <w:szCs w:val="24"/>
        </w:rPr>
        <w:t xml:space="preserve"> möglich, sofern</w:t>
      </w:r>
      <w:r w:rsidR="00425F6E" w:rsidRPr="002F6E51">
        <w:rPr>
          <w:szCs w:val="24"/>
        </w:rPr>
        <w:t xml:space="preserve"> es sich um eine Umwandlung in eine nichtlandwirtschaftliche Nu</w:t>
      </w:r>
      <w:r w:rsidR="00425F6E" w:rsidRPr="002F6E51">
        <w:rPr>
          <w:szCs w:val="24"/>
        </w:rPr>
        <w:t>t</w:t>
      </w:r>
      <w:r w:rsidR="00425F6E" w:rsidRPr="002F6E51">
        <w:rPr>
          <w:szCs w:val="24"/>
        </w:rPr>
        <w:t>zung handelt und keine anderen Rechtsvorschri</w:t>
      </w:r>
      <w:r w:rsidR="002B5853" w:rsidRPr="002F6E51">
        <w:rPr>
          <w:szCs w:val="24"/>
        </w:rPr>
        <w:t>ften dieser Umwandlung entgegen</w:t>
      </w:r>
      <w:r w:rsidR="00425F6E" w:rsidRPr="002F6E51">
        <w:rPr>
          <w:szCs w:val="24"/>
        </w:rPr>
        <w:t>st</w:t>
      </w:r>
      <w:r w:rsidR="00425F6E" w:rsidRPr="002F6E51">
        <w:rPr>
          <w:szCs w:val="24"/>
        </w:rPr>
        <w:t>e</w:t>
      </w:r>
      <w:r w:rsidR="00425F6E" w:rsidRPr="002F6E51">
        <w:rPr>
          <w:szCs w:val="24"/>
        </w:rPr>
        <w:t>hen.</w:t>
      </w:r>
      <w:r w:rsidR="002B5853" w:rsidRPr="002F6E51">
        <w:rPr>
          <w:szCs w:val="24"/>
        </w:rPr>
        <w:t xml:space="preserve"> Für diese Fläche</w:t>
      </w:r>
      <w:r w:rsidR="00805A0F" w:rsidRPr="002F6E51">
        <w:rPr>
          <w:szCs w:val="24"/>
        </w:rPr>
        <w:t>, für welche die Bestimmung „umweltsensibel“ auf Antrag aufgeh</w:t>
      </w:r>
      <w:r w:rsidR="00805A0F" w:rsidRPr="002F6E51">
        <w:rPr>
          <w:szCs w:val="24"/>
        </w:rPr>
        <w:t>o</w:t>
      </w:r>
      <w:r w:rsidR="00805A0F" w:rsidRPr="002F6E51">
        <w:rPr>
          <w:szCs w:val="24"/>
        </w:rPr>
        <w:t>ben werden soll,</w:t>
      </w:r>
      <w:r w:rsidR="002B5853" w:rsidRPr="002F6E51">
        <w:rPr>
          <w:szCs w:val="24"/>
        </w:rPr>
        <w:t xml:space="preserve"> ist </w:t>
      </w:r>
      <w:r w:rsidR="00805A0F" w:rsidRPr="002F6E51">
        <w:rPr>
          <w:szCs w:val="24"/>
        </w:rPr>
        <w:t xml:space="preserve">zusätzlich - </w:t>
      </w:r>
      <w:r w:rsidR="002B5853" w:rsidRPr="002F6E51">
        <w:rPr>
          <w:szCs w:val="24"/>
        </w:rPr>
        <w:t xml:space="preserve">wie für jedes nicht </w:t>
      </w:r>
      <w:r w:rsidR="00777DC9">
        <w:rPr>
          <w:szCs w:val="24"/>
        </w:rPr>
        <w:t>umwelt</w:t>
      </w:r>
      <w:r w:rsidR="002B5853" w:rsidRPr="002F6E51">
        <w:rPr>
          <w:szCs w:val="24"/>
        </w:rPr>
        <w:t xml:space="preserve">sensible Dauergrünland </w:t>
      </w:r>
      <w:r w:rsidR="00805A0F" w:rsidRPr="002F6E51">
        <w:rPr>
          <w:szCs w:val="24"/>
        </w:rPr>
        <w:t xml:space="preserve">- </w:t>
      </w:r>
      <w:r w:rsidR="002B5853" w:rsidRPr="002F6E51">
        <w:rPr>
          <w:szCs w:val="24"/>
        </w:rPr>
        <w:t>ein Antrag auf Umwandlung zu stellen.</w:t>
      </w:r>
      <w:r w:rsidR="00475A25" w:rsidRPr="002F6E51">
        <w:rPr>
          <w:szCs w:val="24"/>
        </w:rPr>
        <w:t xml:space="preserve"> </w:t>
      </w:r>
    </w:p>
    <w:p w:rsidR="00CB5CDF" w:rsidRDefault="00CB5CDF" w:rsidP="004551E0">
      <w:pPr>
        <w:spacing w:before="120"/>
        <w:rPr>
          <w:b/>
          <w:szCs w:val="24"/>
        </w:rPr>
      </w:pPr>
    </w:p>
    <w:p w:rsidR="004F1E8B" w:rsidRDefault="004F1E8B" w:rsidP="00AA4A68">
      <w:pPr>
        <w:rPr>
          <w:szCs w:val="24"/>
        </w:rPr>
      </w:pPr>
      <w:r w:rsidRPr="002F6E51">
        <w:rPr>
          <w:b/>
          <w:szCs w:val="24"/>
        </w:rPr>
        <w:t>Direkt</w:t>
      </w:r>
      <w:r w:rsidR="004A3977">
        <w:rPr>
          <w:b/>
          <w:szCs w:val="24"/>
        </w:rPr>
        <w:t>z</w:t>
      </w:r>
      <w:r>
        <w:rPr>
          <w:b/>
          <w:szCs w:val="24"/>
        </w:rPr>
        <w:t>ahl</w:t>
      </w:r>
      <w:r w:rsidR="004A3977">
        <w:rPr>
          <w:b/>
          <w:szCs w:val="24"/>
        </w:rPr>
        <w:t>ungen-</w:t>
      </w:r>
      <w:r>
        <w:rPr>
          <w:b/>
          <w:szCs w:val="24"/>
        </w:rPr>
        <w:t>Durchf</w:t>
      </w:r>
      <w:r w:rsidR="004A3977">
        <w:rPr>
          <w:b/>
          <w:szCs w:val="24"/>
        </w:rPr>
        <w:t>ührungsgesetz</w:t>
      </w:r>
      <w:r>
        <w:rPr>
          <w:b/>
          <w:szCs w:val="24"/>
        </w:rPr>
        <w:t xml:space="preserve"> und L</w:t>
      </w:r>
      <w:r w:rsidR="004A3977">
        <w:rPr>
          <w:b/>
          <w:szCs w:val="24"/>
        </w:rPr>
        <w:t xml:space="preserve">andwirtschafts- und </w:t>
      </w:r>
      <w:r>
        <w:rPr>
          <w:b/>
          <w:szCs w:val="24"/>
        </w:rPr>
        <w:t>L</w:t>
      </w:r>
      <w:r w:rsidR="004A3977">
        <w:rPr>
          <w:b/>
          <w:szCs w:val="24"/>
        </w:rPr>
        <w:t>andeskulturgesetz</w:t>
      </w:r>
    </w:p>
    <w:p w:rsidR="00475A25" w:rsidRDefault="00E2349B" w:rsidP="009113E6">
      <w:pPr>
        <w:numPr>
          <w:ilvl w:val="0"/>
          <w:numId w:val="18"/>
        </w:numPr>
        <w:spacing w:before="120"/>
        <w:ind w:left="284" w:hanging="284"/>
        <w:rPr>
          <w:szCs w:val="24"/>
        </w:rPr>
      </w:pPr>
      <w:r>
        <w:rPr>
          <w:szCs w:val="24"/>
        </w:rPr>
        <w:t xml:space="preserve">Für </w:t>
      </w:r>
      <w:r w:rsidR="002F6E51" w:rsidRPr="002F6E51">
        <w:rPr>
          <w:szCs w:val="24"/>
        </w:rPr>
        <w:t>Dauergrünland, welches bei durchgehender Bewirtschaftung mit einer Ackerfutternu</w:t>
      </w:r>
      <w:r w:rsidR="002F6E51" w:rsidRPr="002F6E51">
        <w:rPr>
          <w:szCs w:val="24"/>
        </w:rPr>
        <w:t>t</w:t>
      </w:r>
      <w:r w:rsidR="002F6E51" w:rsidRPr="002F6E51">
        <w:rPr>
          <w:szCs w:val="24"/>
        </w:rPr>
        <w:t>zung (ohne Bodenbearbeitung) bis zum 1. Januar 2015 entstanden ist,</w:t>
      </w:r>
      <w:r w:rsidR="004F1E8B">
        <w:rPr>
          <w:szCs w:val="24"/>
        </w:rPr>
        <w:t xml:space="preserve"> ist</w:t>
      </w:r>
      <w:r w:rsidR="002F6E51" w:rsidRPr="002F6E51">
        <w:rPr>
          <w:szCs w:val="24"/>
        </w:rPr>
        <w:t xml:space="preserve"> </w:t>
      </w:r>
      <w:r w:rsidR="003552BE">
        <w:rPr>
          <w:szCs w:val="24"/>
        </w:rPr>
        <w:t xml:space="preserve">grundsätzlich </w:t>
      </w:r>
      <w:r w:rsidR="002F6E51" w:rsidRPr="002F6E51">
        <w:rPr>
          <w:szCs w:val="24"/>
        </w:rPr>
        <w:t>die Anlage von Ersatzgrünland erforderlich</w:t>
      </w:r>
      <w:r w:rsidR="003552BE">
        <w:rPr>
          <w:szCs w:val="24"/>
        </w:rPr>
        <w:t>, sofern in eine andere landwirtschaftliche Nutzung umgewandelt wird.</w:t>
      </w:r>
    </w:p>
    <w:p w:rsidR="008005B7" w:rsidRDefault="008005B7" w:rsidP="009213A4">
      <w:pPr>
        <w:ind w:left="284"/>
        <w:rPr>
          <w:szCs w:val="24"/>
        </w:rPr>
      </w:pPr>
    </w:p>
    <w:p w:rsidR="00AA4A68" w:rsidRDefault="00AA4A68" w:rsidP="009213A4">
      <w:pPr>
        <w:numPr>
          <w:ilvl w:val="0"/>
          <w:numId w:val="18"/>
        </w:numPr>
        <w:ind w:left="284" w:hanging="284"/>
        <w:rPr>
          <w:szCs w:val="24"/>
        </w:rPr>
      </w:pPr>
      <w:r>
        <w:rPr>
          <w:szCs w:val="24"/>
        </w:rPr>
        <w:t xml:space="preserve">Hinweis: Bei einer durchgehenden Bewirtschaftung einer Ackerfutternutzung </w:t>
      </w:r>
      <w:r w:rsidR="008005B7">
        <w:rPr>
          <w:szCs w:val="24"/>
        </w:rPr>
        <w:t>und/oder Br</w:t>
      </w:r>
      <w:r w:rsidR="008005B7">
        <w:rPr>
          <w:szCs w:val="24"/>
        </w:rPr>
        <w:t>a</w:t>
      </w:r>
      <w:r w:rsidR="008005B7">
        <w:rPr>
          <w:szCs w:val="24"/>
        </w:rPr>
        <w:t xml:space="preserve">che </w:t>
      </w:r>
      <w:r>
        <w:rPr>
          <w:szCs w:val="24"/>
        </w:rPr>
        <w:t>von mindestens fünf Jahren (</w:t>
      </w:r>
      <w:r w:rsidRPr="00AA4A68">
        <w:rPr>
          <w:b/>
          <w:szCs w:val="24"/>
        </w:rPr>
        <w:t>mit</w:t>
      </w:r>
      <w:r>
        <w:rPr>
          <w:szCs w:val="24"/>
        </w:rPr>
        <w:t xml:space="preserve"> Bodenbearbeitung) entsteht: </w:t>
      </w:r>
    </w:p>
    <w:p w:rsidR="00AA4A68" w:rsidRDefault="00AA4A68" w:rsidP="00AA4A68">
      <w:pPr>
        <w:numPr>
          <w:ilvl w:val="0"/>
          <w:numId w:val="18"/>
        </w:numPr>
        <w:rPr>
          <w:szCs w:val="24"/>
        </w:rPr>
      </w:pPr>
      <w:r w:rsidRPr="00AA4A68">
        <w:rPr>
          <w:szCs w:val="24"/>
        </w:rPr>
        <w:t xml:space="preserve">im Sinne des Landwirtschafts- und Landeskulturgesetz </w:t>
      </w:r>
      <w:r w:rsidRPr="00AA4A68">
        <w:rPr>
          <w:szCs w:val="24"/>
          <w:u w:val="single"/>
        </w:rPr>
        <w:t>kein</w:t>
      </w:r>
      <w:r w:rsidRPr="00AA4A68">
        <w:rPr>
          <w:szCs w:val="24"/>
        </w:rPr>
        <w:t xml:space="preserve"> Dauergrünland. </w:t>
      </w:r>
    </w:p>
    <w:p w:rsidR="00BA2018" w:rsidRPr="009213A4" w:rsidRDefault="00AA4A68" w:rsidP="009213A4">
      <w:pPr>
        <w:numPr>
          <w:ilvl w:val="0"/>
          <w:numId w:val="18"/>
        </w:numPr>
        <w:rPr>
          <w:szCs w:val="24"/>
        </w:rPr>
      </w:pPr>
      <w:r w:rsidRPr="00AA4A68">
        <w:rPr>
          <w:szCs w:val="24"/>
        </w:rPr>
        <w:t xml:space="preserve">im Sinne des Direktzahlungen-Durchführungsgesetz </w:t>
      </w:r>
      <w:r w:rsidR="008005B7" w:rsidRPr="009213A4">
        <w:rPr>
          <w:b/>
          <w:szCs w:val="24"/>
        </w:rPr>
        <w:t>nur dann</w:t>
      </w:r>
      <w:r w:rsidR="008005B7" w:rsidRPr="008005B7">
        <w:rPr>
          <w:szCs w:val="24"/>
        </w:rPr>
        <w:t xml:space="preserve"> </w:t>
      </w:r>
      <w:r w:rsidR="008005B7" w:rsidRPr="009213A4">
        <w:rPr>
          <w:szCs w:val="24"/>
          <w:u w:val="single"/>
        </w:rPr>
        <w:t>k</w:t>
      </w:r>
      <w:r w:rsidRPr="008005B7">
        <w:rPr>
          <w:szCs w:val="24"/>
          <w:u w:val="single"/>
        </w:rPr>
        <w:t>ein</w:t>
      </w:r>
      <w:r w:rsidRPr="00AA4A68">
        <w:rPr>
          <w:szCs w:val="24"/>
        </w:rPr>
        <w:t xml:space="preserve"> Dauergrünland</w:t>
      </w:r>
      <w:r w:rsidR="008005B7">
        <w:rPr>
          <w:szCs w:val="24"/>
        </w:rPr>
        <w:t xml:space="preserve">, wenn das "Umpflügen" der Fläche spätestens einen Monat nach dem Umpflügen </w:t>
      </w:r>
      <w:r w:rsidR="002A5189">
        <w:rPr>
          <w:szCs w:val="24"/>
        </w:rPr>
        <w:t xml:space="preserve">bei der zuständigen Unteren Landwirtschaftsbehörden </w:t>
      </w:r>
      <w:r w:rsidR="008005B7">
        <w:rPr>
          <w:szCs w:val="24"/>
        </w:rPr>
        <w:t>schriftlich angezeigt wurde</w:t>
      </w:r>
      <w:r w:rsidR="008005B7" w:rsidRPr="009213A4">
        <w:rPr>
          <w:i/>
          <w:szCs w:val="24"/>
          <w:vertAlign w:val="superscript"/>
        </w:rPr>
        <w:t>1)</w:t>
      </w:r>
      <w:r w:rsidR="008005B7">
        <w:rPr>
          <w:i/>
          <w:szCs w:val="24"/>
        </w:rPr>
        <w:t>.</w:t>
      </w:r>
    </w:p>
    <w:p w:rsidR="00BA2018" w:rsidRDefault="00BA2018" w:rsidP="009213A4">
      <w:pPr>
        <w:rPr>
          <w:i/>
          <w:szCs w:val="24"/>
        </w:rPr>
      </w:pPr>
    </w:p>
    <w:p w:rsidR="004551E0" w:rsidRPr="008B5E6D" w:rsidRDefault="004551E0" w:rsidP="009213A4">
      <w:pPr>
        <w:ind w:left="993" w:hanging="284"/>
        <w:rPr>
          <w:sz w:val="20"/>
          <w:szCs w:val="20"/>
        </w:rPr>
      </w:pPr>
      <w:r w:rsidRPr="008B5E6D">
        <w:rPr>
          <w:i/>
          <w:sz w:val="20"/>
          <w:szCs w:val="20"/>
          <w:vertAlign w:val="superscript"/>
        </w:rPr>
        <w:t>1)</w:t>
      </w:r>
      <w:r w:rsidRPr="008B5E6D">
        <w:rPr>
          <w:i/>
          <w:sz w:val="20"/>
          <w:szCs w:val="20"/>
        </w:rPr>
        <w:t xml:space="preserve">  Dritte Verordnung zur Änderung der Direktzahlungen-Durchführungsverordnung und der </w:t>
      </w:r>
      <w:proofErr w:type="spellStart"/>
      <w:r w:rsidRPr="008B5E6D">
        <w:rPr>
          <w:i/>
          <w:sz w:val="20"/>
          <w:szCs w:val="20"/>
        </w:rPr>
        <w:t>InVeKoS</w:t>
      </w:r>
      <w:proofErr w:type="spellEnd"/>
      <w:r w:rsidRPr="008B5E6D">
        <w:rPr>
          <w:i/>
          <w:sz w:val="20"/>
          <w:szCs w:val="20"/>
        </w:rPr>
        <w:t>-Verord</w:t>
      </w:r>
      <w:r w:rsidR="00750B3F">
        <w:rPr>
          <w:i/>
          <w:sz w:val="20"/>
          <w:szCs w:val="20"/>
        </w:rPr>
        <w:t>nung</w:t>
      </w:r>
      <w:r w:rsidR="00246B2A">
        <w:rPr>
          <w:i/>
          <w:sz w:val="20"/>
          <w:szCs w:val="20"/>
        </w:rPr>
        <w:t xml:space="preserve"> vom 23.</w:t>
      </w:r>
      <w:r w:rsidRPr="008B5E6D">
        <w:rPr>
          <w:i/>
          <w:sz w:val="20"/>
          <w:szCs w:val="20"/>
        </w:rPr>
        <w:t>März 2018</w:t>
      </w:r>
      <w:r w:rsidR="00246B2A">
        <w:rPr>
          <w:i/>
          <w:sz w:val="20"/>
          <w:szCs w:val="20"/>
        </w:rPr>
        <w:t>.</w:t>
      </w:r>
    </w:p>
    <w:p w:rsidR="00BA2018" w:rsidRDefault="00BA2018" w:rsidP="009213A4">
      <w:pPr>
        <w:rPr>
          <w:i/>
          <w:szCs w:val="24"/>
        </w:rPr>
      </w:pPr>
    </w:p>
    <w:p w:rsidR="00BA2018" w:rsidRDefault="00BA2018" w:rsidP="009213A4">
      <w:pPr>
        <w:rPr>
          <w:i/>
          <w:szCs w:val="24"/>
        </w:rPr>
      </w:pPr>
    </w:p>
    <w:p w:rsidR="00BA2018" w:rsidRDefault="00BA2018" w:rsidP="009213A4">
      <w:pPr>
        <w:rPr>
          <w:i/>
          <w:szCs w:val="24"/>
        </w:rPr>
      </w:pPr>
    </w:p>
    <w:p w:rsidR="00BA2018" w:rsidRDefault="00BA2018" w:rsidP="009213A4">
      <w:pPr>
        <w:rPr>
          <w:i/>
          <w:szCs w:val="24"/>
        </w:rPr>
      </w:pPr>
    </w:p>
    <w:p w:rsidR="00FF37B0" w:rsidRDefault="00FF37B0" w:rsidP="009213A4">
      <w:pPr>
        <w:rPr>
          <w:i/>
          <w:szCs w:val="24"/>
        </w:rPr>
      </w:pPr>
    </w:p>
    <w:p w:rsidR="00FF37B0" w:rsidRDefault="00FF37B0" w:rsidP="009213A4">
      <w:pPr>
        <w:rPr>
          <w:i/>
          <w:szCs w:val="24"/>
        </w:rPr>
      </w:pPr>
    </w:p>
    <w:p w:rsidR="00FF37B0" w:rsidRDefault="00FF37B0" w:rsidP="009213A4">
      <w:pPr>
        <w:rPr>
          <w:i/>
          <w:szCs w:val="24"/>
        </w:rPr>
      </w:pPr>
    </w:p>
    <w:p w:rsidR="00FF37B0" w:rsidRDefault="00FF37B0" w:rsidP="009213A4">
      <w:pPr>
        <w:rPr>
          <w:i/>
          <w:szCs w:val="24"/>
        </w:rPr>
      </w:pPr>
    </w:p>
    <w:p w:rsidR="004551E0" w:rsidRDefault="004551E0" w:rsidP="009213A4">
      <w:pPr>
        <w:rPr>
          <w:i/>
          <w:szCs w:val="24"/>
        </w:rPr>
      </w:pPr>
    </w:p>
    <w:p w:rsidR="004551E0" w:rsidRDefault="004551E0" w:rsidP="009213A4">
      <w:pPr>
        <w:rPr>
          <w:i/>
          <w:szCs w:val="24"/>
        </w:rPr>
      </w:pPr>
    </w:p>
    <w:p w:rsidR="004551E0" w:rsidRDefault="004551E0" w:rsidP="009213A4">
      <w:pPr>
        <w:rPr>
          <w:i/>
          <w:szCs w:val="24"/>
        </w:rPr>
      </w:pPr>
    </w:p>
    <w:p w:rsidR="004551E0" w:rsidRDefault="004551E0" w:rsidP="009213A4">
      <w:pPr>
        <w:rPr>
          <w:i/>
          <w:szCs w:val="24"/>
        </w:rPr>
      </w:pPr>
    </w:p>
    <w:p w:rsidR="004551E0" w:rsidRDefault="004551E0" w:rsidP="009213A4">
      <w:pPr>
        <w:rPr>
          <w:i/>
          <w:szCs w:val="24"/>
        </w:rPr>
      </w:pPr>
    </w:p>
    <w:p w:rsidR="00BA2018" w:rsidRDefault="00BA2018" w:rsidP="009213A4">
      <w:pPr>
        <w:rPr>
          <w:i/>
          <w:szCs w:val="24"/>
        </w:rPr>
      </w:pPr>
    </w:p>
    <w:p w:rsidR="004551E0" w:rsidRDefault="004551E0" w:rsidP="009213A4">
      <w:pPr>
        <w:rPr>
          <w:szCs w:val="24"/>
        </w:rPr>
      </w:pPr>
    </w:p>
    <w:p w:rsidR="002F6E51" w:rsidRDefault="002F6E51" w:rsidP="009213A4"/>
    <w:p w:rsidR="00A533C1" w:rsidRDefault="00A533C1" w:rsidP="00AA4A68">
      <w:pPr>
        <w:tabs>
          <w:tab w:val="left" w:pos="0"/>
        </w:tabs>
        <w:spacing w:before="120"/>
      </w:pPr>
      <w:r>
        <w:t>_______________________________</w:t>
      </w:r>
      <w:r>
        <w:tab/>
        <w:t xml:space="preserve">           </w:t>
      </w:r>
      <w:r>
        <w:tab/>
        <w:t>___________________________</w:t>
      </w:r>
    </w:p>
    <w:p w:rsidR="00A533C1" w:rsidRDefault="00A533C1" w:rsidP="00C75D3D">
      <w:pPr>
        <w:tabs>
          <w:tab w:val="left" w:pos="284"/>
        </w:tabs>
        <w:ind w:left="284"/>
      </w:pPr>
      <w:r>
        <w:t>Ort, Datum</w:t>
      </w:r>
      <w:r>
        <w:tab/>
      </w:r>
      <w:r>
        <w:tab/>
      </w:r>
      <w:r>
        <w:tab/>
      </w:r>
      <w:r>
        <w:tab/>
      </w:r>
      <w:r>
        <w:tab/>
      </w:r>
      <w:r>
        <w:tab/>
      </w:r>
      <w:r>
        <w:tab/>
        <w:t>Unterschrift Antragsteller</w:t>
      </w:r>
    </w:p>
    <w:p w:rsidR="004551E0" w:rsidRDefault="004551E0" w:rsidP="00C75D3D">
      <w:pPr>
        <w:tabs>
          <w:tab w:val="left" w:pos="284"/>
        </w:tabs>
        <w:ind w:left="284"/>
      </w:pPr>
    </w:p>
    <w:p w:rsidR="004551E0" w:rsidRDefault="004551E0" w:rsidP="00C75D3D">
      <w:pPr>
        <w:tabs>
          <w:tab w:val="left" w:pos="284"/>
        </w:tabs>
        <w:ind w:left="284"/>
      </w:pPr>
    </w:p>
    <w:p w:rsidR="004551E0" w:rsidRDefault="004551E0" w:rsidP="00C75D3D">
      <w:pPr>
        <w:tabs>
          <w:tab w:val="left" w:pos="284"/>
        </w:tabs>
        <w:ind w:left="284"/>
      </w:pPr>
    </w:p>
    <w:p w:rsidR="004551E0" w:rsidRDefault="004551E0" w:rsidP="00C75D3D">
      <w:pPr>
        <w:tabs>
          <w:tab w:val="left" w:pos="284"/>
        </w:tabs>
        <w:ind w:left="284"/>
      </w:pPr>
    </w:p>
    <w:p w:rsidR="004551E0" w:rsidRDefault="004551E0" w:rsidP="009213A4">
      <w:pPr>
        <w:rPr>
          <w:sz w:val="16"/>
          <w:szCs w:val="16"/>
        </w:rPr>
      </w:pPr>
    </w:p>
    <w:p w:rsidR="004551E0" w:rsidRDefault="004551E0" w:rsidP="009213A4">
      <w:pPr>
        <w:rPr>
          <w:b/>
          <w:szCs w:val="24"/>
        </w:rPr>
      </w:pPr>
    </w:p>
    <w:p w:rsidR="008B5E6D" w:rsidRDefault="008B5E6D" w:rsidP="009213A4">
      <w:pPr>
        <w:rPr>
          <w:b/>
          <w:szCs w:val="24"/>
        </w:rPr>
      </w:pPr>
    </w:p>
    <w:p w:rsidR="008B5E6D" w:rsidRDefault="008B5E6D" w:rsidP="009213A4">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4551E0" w:rsidRPr="000950FA" w:rsidTr="000950FA">
        <w:tc>
          <w:tcPr>
            <w:tcW w:w="10175" w:type="dxa"/>
            <w:shd w:val="clear" w:color="auto" w:fill="auto"/>
          </w:tcPr>
          <w:p w:rsidR="004551E0" w:rsidRPr="000950FA" w:rsidRDefault="004551E0" w:rsidP="000950FA">
            <w:pPr>
              <w:spacing w:before="120"/>
              <w:rPr>
                <w:b/>
                <w:szCs w:val="24"/>
              </w:rPr>
            </w:pPr>
            <w:r w:rsidRPr="000950FA">
              <w:rPr>
                <w:b/>
                <w:szCs w:val="24"/>
              </w:rPr>
              <w:t>Antrag auf Aufhebung der Bestimmung von Dauergrünland als "umweltsensibel"</w:t>
            </w:r>
          </w:p>
          <w:p w:rsidR="004551E0" w:rsidRPr="000950FA" w:rsidRDefault="008B5E6D" w:rsidP="000950FA">
            <w:pPr>
              <w:spacing w:after="120"/>
              <w:rPr>
                <w:b/>
                <w:szCs w:val="24"/>
              </w:rPr>
            </w:pPr>
            <w:r>
              <w:rPr>
                <w:sz w:val="20"/>
                <w:szCs w:val="20"/>
              </w:rPr>
              <w:lastRenderedPageBreak/>
              <w:t>(siehe Hinweise</w:t>
            </w:r>
            <w:r w:rsidR="004551E0" w:rsidRPr="000950FA">
              <w:rPr>
                <w:sz w:val="20"/>
                <w:szCs w:val="20"/>
              </w:rPr>
              <w:t xml:space="preserve"> Seite </w:t>
            </w:r>
            <w:r>
              <w:rPr>
                <w:sz w:val="20"/>
                <w:szCs w:val="20"/>
              </w:rPr>
              <w:t xml:space="preserve">4 und </w:t>
            </w:r>
            <w:r w:rsidR="004551E0" w:rsidRPr="000950FA">
              <w:rPr>
                <w:sz w:val="20"/>
                <w:szCs w:val="20"/>
              </w:rPr>
              <w:t>5 zum Direktzahlungen-Durchführungsgesetz)</w:t>
            </w:r>
          </w:p>
        </w:tc>
      </w:tr>
    </w:tbl>
    <w:p w:rsidR="00F02E58" w:rsidRDefault="00F02E58" w:rsidP="00F02E58"/>
    <w:p w:rsidR="00F02E58" w:rsidRDefault="00F0652E" w:rsidP="00F02E58">
      <w:pPr>
        <w:spacing w:before="60" w:after="180"/>
        <w:rPr>
          <w:b/>
          <w:szCs w:val="24"/>
        </w:rPr>
      </w:pPr>
      <w:r>
        <w:rPr>
          <w:b/>
          <w:szCs w:val="24"/>
        </w:rPr>
        <w:t xml:space="preserve">Ich </w:t>
      </w:r>
      <w:r w:rsidR="008B7206">
        <w:rPr>
          <w:b/>
          <w:szCs w:val="24"/>
        </w:rPr>
        <w:t xml:space="preserve">bin </w:t>
      </w:r>
      <w:proofErr w:type="spellStart"/>
      <w:r w:rsidR="008B7206">
        <w:rPr>
          <w:b/>
          <w:szCs w:val="24"/>
        </w:rPr>
        <w:t>greeningpflichtig</w:t>
      </w:r>
      <w:proofErr w:type="spellEnd"/>
      <w:r w:rsidR="008B7206">
        <w:rPr>
          <w:b/>
          <w:szCs w:val="24"/>
        </w:rPr>
        <w:t xml:space="preserve"> und </w:t>
      </w:r>
      <w:r>
        <w:rPr>
          <w:b/>
          <w:szCs w:val="24"/>
        </w:rPr>
        <w:t>beantrage</w:t>
      </w:r>
      <w:r w:rsidR="00F02E58" w:rsidRPr="0000039A">
        <w:rPr>
          <w:b/>
          <w:szCs w:val="24"/>
        </w:rPr>
        <w:t xml:space="preserve"> für die in der Anlage aufgeführten Flächen</w:t>
      </w:r>
      <w:r w:rsidR="00777DC9">
        <w:rPr>
          <w:b/>
          <w:szCs w:val="24"/>
        </w:rPr>
        <w:t>,</w:t>
      </w:r>
      <w:r w:rsidR="00F02E58" w:rsidRPr="000B0F32">
        <w:rPr>
          <w:b/>
          <w:szCs w:val="24"/>
        </w:rPr>
        <w:t xml:space="preserve"> bei denen es sich um um</w:t>
      </w:r>
      <w:r w:rsidR="00F02E58" w:rsidRPr="0000039A">
        <w:rPr>
          <w:b/>
          <w:szCs w:val="24"/>
        </w:rPr>
        <w:t>weltsensibles Dauergrünland handelt</w:t>
      </w:r>
      <w:r w:rsidR="00777DC9">
        <w:rPr>
          <w:b/>
          <w:szCs w:val="24"/>
        </w:rPr>
        <w:t>,</w:t>
      </w:r>
      <w:r w:rsidR="00F02E58" w:rsidRPr="0000039A">
        <w:rPr>
          <w:b/>
          <w:szCs w:val="24"/>
        </w:rPr>
        <w:t xml:space="preserve"> </w:t>
      </w:r>
    </w:p>
    <w:p w:rsidR="00F02E58" w:rsidRDefault="00F02E58" w:rsidP="00EF6E8B">
      <w:pPr>
        <w:spacing w:before="60"/>
        <w:ind w:left="709" w:hanging="709"/>
        <w:rPr>
          <w:szCs w:val="24"/>
        </w:rPr>
      </w:pPr>
      <w:r w:rsidRPr="0049415B">
        <w:rPr>
          <w:szCs w:val="24"/>
        </w:rPr>
        <w:fldChar w:fldCharType="begin">
          <w:ffData>
            <w:name w:val="Kontrollkästchen1"/>
            <w:enabled/>
            <w:calcOnExit w:val="0"/>
            <w:checkBox>
              <w:sizeAuto/>
              <w:default w:val="0"/>
            </w:checkBox>
          </w:ffData>
        </w:fldChar>
      </w:r>
      <w:r w:rsidRPr="0049415B">
        <w:rPr>
          <w:szCs w:val="24"/>
        </w:rPr>
        <w:instrText xml:space="preserve"> FORMCHECKBOX </w:instrText>
      </w:r>
      <w:r w:rsidR="0060126B">
        <w:rPr>
          <w:szCs w:val="24"/>
        </w:rPr>
      </w:r>
      <w:r w:rsidR="0060126B">
        <w:rPr>
          <w:szCs w:val="24"/>
        </w:rPr>
        <w:fldChar w:fldCharType="separate"/>
      </w:r>
      <w:r w:rsidRPr="0049415B">
        <w:rPr>
          <w:szCs w:val="24"/>
        </w:rPr>
        <w:fldChar w:fldCharType="end"/>
      </w:r>
      <w:r w:rsidRPr="0049415B">
        <w:rPr>
          <w:szCs w:val="24"/>
        </w:rPr>
        <w:tab/>
      </w:r>
      <w:r>
        <w:rPr>
          <w:szCs w:val="24"/>
        </w:rPr>
        <w:t xml:space="preserve">eine </w:t>
      </w:r>
      <w:r w:rsidRPr="0000039A">
        <w:rPr>
          <w:b/>
          <w:szCs w:val="24"/>
        </w:rPr>
        <w:t>Genehmigung zur Aufhebung der Bestimmung als „umweltsensibel“</w:t>
      </w:r>
      <w:r>
        <w:rPr>
          <w:szCs w:val="24"/>
        </w:rPr>
        <w:t xml:space="preserve"> gemäß § 15 Abs</w:t>
      </w:r>
      <w:r w:rsidR="006A6D07">
        <w:rPr>
          <w:szCs w:val="24"/>
        </w:rPr>
        <w:t>.</w:t>
      </w:r>
      <w:r>
        <w:rPr>
          <w:szCs w:val="24"/>
        </w:rPr>
        <w:t xml:space="preserve"> 2a </w:t>
      </w:r>
      <w:proofErr w:type="spellStart"/>
      <w:r>
        <w:rPr>
          <w:szCs w:val="24"/>
        </w:rPr>
        <w:t>DirektZahlDurchfG</w:t>
      </w:r>
      <w:proofErr w:type="spellEnd"/>
      <w:r w:rsidR="00F0652E">
        <w:rPr>
          <w:szCs w:val="24"/>
        </w:rPr>
        <w:t>.</w:t>
      </w:r>
    </w:p>
    <w:p w:rsidR="00F02E58" w:rsidRPr="0079274A" w:rsidRDefault="00F02E58" w:rsidP="00EF6E8B">
      <w:pPr>
        <w:ind w:left="709" w:hanging="709"/>
        <w:rPr>
          <w:sz w:val="20"/>
          <w:szCs w:val="20"/>
        </w:rPr>
      </w:pPr>
    </w:p>
    <w:p w:rsidR="00F02E58" w:rsidRPr="0079274A" w:rsidRDefault="00F02E58" w:rsidP="00303538">
      <w:pPr>
        <w:ind w:left="709"/>
        <w:rPr>
          <w:sz w:val="20"/>
          <w:szCs w:val="20"/>
        </w:rPr>
      </w:pPr>
      <w:r w:rsidRPr="0079274A">
        <w:rPr>
          <w:sz w:val="20"/>
          <w:szCs w:val="20"/>
          <w:u w:val="single"/>
        </w:rPr>
        <w:t>Mir ist bekannt, dass nur in den Fällen eine Genehmigung erteilt werden kann, in denen eine Umwan</w:t>
      </w:r>
      <w:r w:rsidRPr="0079274A">
        <w:rPr>
          <w:sz w:val="20"/>
          <w:szCs w:val="20"/>
          <w:u w:val="single"/>
        </w:rPr>
        <w:t>d</w:t>
      </w:r>
      <w:r w:rsidRPr="0079274A">
        <w:rPr>
          <w:sz w:val="20"/>
          <w:szCs w:val="20"/>
          <w:u w:val="single"/>
        </w:rPr>
        <w:t xml:space="preserve">lung in eine </w:t>
      </w:r>
      <w:r w:rsidRPr="0079274A">
        <w:rPr>
          <w:b/>
          <w:sz w:val="20"/>
          <w:szCs w:val="20"/>
          <w:u w:val="single"/>
        </w:rPr>
        <w:t>nichtlandwirtschaftliche</w:t>
      </w:r>
      <w:r w:rsidRPr="0079274A">
        <w:rPr>
          <w:sz w:val="20"/>
          <w:szCs w:val="20"/>
          <w:u w:val="single"/>
        </w:rPr>
        <w:t xml:space="preserve"> Nutzung erfolgt und sofern keine andere</w:t>
      </w:r>
      <w:r w:rsidR="00D3206F">
        <w:rPr>
          <w:sz w:val="20"/>
          <w:szCs w:val="20"/>
          <w:u w:val="single"/>
        </w:rPr>
        <w:t>n</w:t>
      </w:r>
      <w:r w:rsidRPr="0079274A">
        <w:rPr>
          <w:sz w:val="20"/>
          <w:szCs w:val="20"/>
          <w:u w:val="single"/>
        </w:rPr>
        <w:t xml:space="preserve"> Rechtsvorschriften der Genehmigung entgegenstehen</w:t>
      </w:r>
      <w:r w:rsidRPr="0079274A">
        <w:rPr>
          <w:sz w:val="20"/>
          <w:szCs w:val="20"/>
        </w:rPr>
        <w:t>. Der Antrag auf Aufhebung der Bestimmung als „umweltsensibel“ (§ 15 Abs</w:t>
      </w:r>
      <w:r w:rsidR="00CB5CDF">
        <w:rPr>
          <w:sz w:val="20"/>
          <w:szCs w:val="20"/>
        </w:rPr>
        <w:t>.</w:t>
      </w:r>
      <w:r w:rsidRPr="0079274A">
        <w:rPr>
          <w:sz w:val="20"/>
          <w:szCs w:val="20"/>
        </w:rPr>
        <w:t xml:space="preserve"> 2a </w:t>
      </w:r>
      <w:proofErr w:type="spellStart"/>
      <w:r w:rsidRPr="0079274A">
        <w:rPr>
          <w:sz w:val="20"/>
          <w:szCs w:val="20"/>
        </w:rPr>
        <w:t>DirektZahlDurchfG</w:t>
      </w:r>
      <w:proofErr w:type="spellEnd"/>
      <w:r w:rsidRPr="0079274A">
        <w:rPr>
          <w:sz w:val="20"/>
          <w:szCs w:val="20"/>
        </w:rPr>
        <w:t>) ist zusammen mit dem Antrag auf Genehmigung de</w:t>
      </w:r>
      <w:r>
        <w:rPr>
          <w:sz w:val="20"/>
          <w:szCs w:val="20"/>
        </w:rPr>
        <w:t>r</w:t>
      </w:r>
      <w:r w:rsidRPr="0079274A">
        <w:rPr>
          <w:sz w:val="20"/>
          <w:szCs w:val="20"/>
        </w:rPr>
        <w:t xml:space="preserve"> Umwandlung von Da</w:t>
      </w:r>
      <w:r w:rsidRPr="0079274A">
        <w:rPr>
          <w:sz w:val="20"/>
          <w:szCs w:val="20"/>
        </w:rPr>
        <w:t>u</w:t>
      </w:r>
      <w:r w:rsidRPr="0079274A">
        <w:rPr>
          <w:sz w:val="20"/>
          <w:szCs w:val="20"/>
        </w:rPr>
        <w:t>ergrünland (§ 16 Abs</w:t>
      </w:r>
      <w:r w:rsidR="00CB5CDF">
        <w:rPr>
          <w:sz w:val="20"/>
          <w:szCs w:val="20"/>
        </w:rPr>
        <w:t>.</w:t>
      </w:r>
      <w:r w:rsidRPr="0079274A">
        <w:rPr>
          <w:sz w:val="20"/>
          <w:szCs w:val="20"/>
        </w:rPr>
        <w:t xml:space="preserve"> 3 </w:t>
      </w:r>
      <w:proofErr w:type="spellStart"/>
      <w:r w:rsidRPr="0079274A">
        <w:rPr>
          <w:sz w:val="20"/>
          <w:szCs w:val="20"/>
        </w:rPr>
        <w:t>DirektZahlDurchfG</w:t>
      </w:r>
      <w:proofErr w:type="spellEnd"/>
      <w:r w:rsidRPr="0079274A">
        <w:rPr>
          <w:sz w:val="20"/>
          <w:szCs w:val="20"/>
        </w:rPr>
        <w:t>) zu stellen. Wird einer der Anträge abgelehnt, gilt der andere Antrag ebenfalls als abgelehnt.</w:t>
      </w:r>
    </w:p>
    <w:p w:rsidR="00EF6E8B" w:rsidRDefault="00EF6E8B" w:rsidP="00F02E58"/>
    <w:p w:rsidR="00C41D32" w:rsidRDefault="00A260CC" w:rsidP="00F02E58">
      <w:pPr>
        <w:rPr>
          <w:b/>
          <w:szCs w:val="24"/>
          <w:u w:val="single"/>
        </w:rPr>
      </w:pPr>
      <w:r w:rsidRPr="00303538">
        <w:rPr>
          <w:b/>
        </w:rPr>
        <w:t>Zusätzlich Angaben</w:t>
      </w:r>
      <w:r w:rsidRPr="007B2DCC">
        <w:t xml:space="preserve"> zu dem Antrag </w:t>
      </w:r>
      <w:r w:rsidRPr="00303538">
        <w:rPr>
          <w:szCs w:val="24"/>
        </w:rPr>
        <w:t>auf Genehmigung der Umwandlung von Dauergrünland, das bereits am 31. Dezember 2014 als solches bestanden hat</w:t>
      </w:r>
      <w:r w:rsidR="001E4E4C">
        <w:rPr>
          <w:szCs w:val="24"/>
        </w:rPr>
        <w:t>:</w:t>
      </w:r>
      <w:r w:rsidR="00C90117">
        <w:rPr>
          <w:b/>
          <w:szCs w:val="24"/>
          <w:u w:val="single"/>
        </w:rPr>
        <w:t xml:space="preserve"> </w:t>
      </w:r>
    </w:p>
    <w:p w:rsidR="006E5BC7" w:rsidRDefault="006E5BC7" w:rsidP="00303538"/>
    <w:p w:rsidR="001E4E4C" w:rsidRDefault="001E4E4C" w:rsidP="009213A4">
      <w:pPr>
        <w:spacing w:before="120" w:after="120"/>
        <w:ind w:left="709" w:hanging="709"/>
      </w:pPr>
      <w:r w:rsidRPr="00303538">
        <w:rPr>
          <w:sz w:val="20"/>
          <w:szCs w:val="20"/>
        </w:rPr>
        <w:fldChar w:fldCharType="begin">
          <w:ffData>
            <w:name w:val="Kontrollkästchen1"/>
            <w:enabled/>
            <w:calcOnExit w:val="0"/>
            <w:checkBox>
              <w:sizeAuto/>
              <w:default w:val="0"/>
            </w:checkBox>
          </w:ffData>
        </w:fldChar>
      </w:r>
      <w:r w:rsidRPr="00303538">
        <w:rPr>
          <w:sz w:val="20"/>
          <w:szCs w:val="20"/>
        </w:rPr>
        <w:instrText xml:space="preserve"> FORMCHECKBOX </w:instrText>
      </w:r>
      <w:r w:rsidR="0060126B">
        <w:rPr>
          <w:sz w:val="20"/>
          <w:szCs w:val="20"/>
        </w:rPr>
      </w:r>
      <w:r w:rsidR="0060126B">
        <w:rPr>
          <w:sz w:val="20"/>
          <w:szCs w:val="20"/>
        </w:rPr>
        <w:fldChar w:fldCharType="separate"/>
      </w:r>
      <w:r w:rsidRPr="00303538">
        <w:rPr>
          <w:sz w:val="20"/>
          <w:szCs w:val="20"/>
        </w:rPr>
        <w:fldChar w:fldCharType="end"/>
      </w:r>
      <w:r>
        <w:rPr>
          <w:sz w:val="20"/>
          <w:szCs w:val="20"/>
        </w:rPr>
        <w:tab/>
      </w:r>
      <w:r w:rsidRPr="001E4E4C">
        <w:rPr>
          <w:szCs w:val="24"/>
        </w:rPr>
        <w:t>Mir ist bekannt, dass eine</w:t>
      </w:r>
      <w:r>
        <w:rPr>
          <w:szCs w:val="24"/>
        </w:rPr>
        <w:t xml:space="preserve"> Genehmigung nicht erteilt werden kann, wenn andere Rechtsvorschriften</w:t>
      </w:r>
      <w:r>
        <w:t xml:space="preserve"> dem entgegen stehen. </w:t>
      </w:r>
    </w:p>
    <w:p w:rsidR="008B7206" w:rsidRDefault="007A62D7" w:rsidP="009213A4">
      <w:pPr>
        <w:spacing w:before="120" w:after="120"/>
        <w:ind w:left="851"/>
      </w:pPr>
      <w:r>
        <w:t>Für das geplante Vorhaben ist eine Genehmigung nach anderen Rechtsvorschriften erforderlich</w:t>
      </w:r>
      <w:r w:rsidR="00A260CC" w:rsidRPr="009213A4">
        <w:t xml:space="preserve"> (</w:t>
      </w:r>
      <w:r w:rsidR="00A260CC" w:rsidRPr="00303538">
        <w:rPr>
          <w:u w:val="single"/>
        </w:rPr>
        <w:t>z.B. Aufforstungs- oder Baugenehmigung</w:t>
      </w:r>
      <w:r w:rsidR="00A260CC" w:rsidRPr="009213A4">
        <w:t>)</w:t>
      </w:r>
      <w:r w:rsidR="00A260CC">
        <w:t xml:space="preserve">. </w:t>
      </w:r>
    </w:p>
    <w:p w:rsidR="007A62D7" w:rsidRPr="008B5E6D" w:rsidRDefault="008B7206" w:rsidP="0017372F">
      <w:pPr>
        <w:tabs>
          <w:tab w:val="left" w:pos="1418"/>
        </w:tabs>
        <w:spacing w:before="120"/>
        <w:ind w:left="1418" w:hanging="567"/>
        <w:rPr>
          <w:szCs w:val="24"/>
        </w:rPr>
      </w:pPr>
      <w:r w:rsidRPr="009213A4">
        <w:rPr>
          <w:sz w:val="20"/>
          <w:szCs w:val="20"/>
        </w:rPr>
        <w:fldChar w:fldCharType="begin">
          <w:ffData>
            <w:name w:val="Kontrollkästchen1"/>
            <w:enabled/>
            <w:calcOnExit w:val="0"/>
            <w:checkBox>
              <w:sizeAuto/>
              <w:default w:val="0"/>
            </w:checkBox>
          </w:ffData>
        </w:fldChar>
      </w:r>
      <w:r w:rsidRPr="009213A4">
        <w:rPr>
          <w:sz w:val="20"/>
          <w:szCs w:val="20"/>
        </w:rPr>
        <w:instrText xml:space="preserve"> FORMCHECKBOX </w:instrText>
      </w:r>
      <w:r w:rsidR="0060126B">
        <w:rPr>
          <w:sz w:val="20"/>
          <w:szCs w:val="20"/>
        </w:rPr>
      </w:r>
      <w:r w:rsidR="0060126B">
        <w:rPr>
          <w:sz w:val="20"/>
          <w:szCs w:val="20"/>
        </w:rPr>
        <w:fldChar w:fldCharType="separate"/>
      </w:r>
      <w:r w:rsidRPr="009213A4">
        <w:rPr>
          <w:sz w:val="20"/>
          <w:szCs w:val="20"/>
        </w:rPr>
        <w:fldChar w:fldCharType="end"/>
      </w:r>
      <w:r w:rsidRPr="003C67AA">
        <w:rPr>
          <w:sz w:val="20"/>
          <w:szCs w:val="20"/>
        </w:rPr>
        <w:tab/>
      </w:r>
      <w:r w:rsidR="007A62D7" w:rsidRPr="008B5E6D">
        <w:rPr>
          <w:szCs w:val="24"/>
        </w:rPr>
        <w:t>Nein</w:t>
      </w:r>
      <w:r w:rsidR="001E4E4C" w:rsidRPr="008B5E6D">
        <w:rPr>
          <w:szCs w:val="24"/>
        </w:rPr>
        <w:t>.</w:t>
      </w:r>
    </w:p>
    <w:p w:rsidR="007A62D7" w:rsidRPr="008B5E6D" w:rsidRDefault="007A62D7" w:rsidP="0017372F">
      <w:pPr>
        <w:tabs>
          <w:tab w:val="left" w:pos="851"/>
        </w:tabs>
        <w:spacing w:before="240"/>
        <w:ind w:left="709" w:firstLine="142"/>
        <w:rPr>
          <w:szCs w:val="24"/>
        </w:rPr>
      </w:pPr>
      <w:r w:rsidRPr="008B5E6D">
        <w:rPr>
          <w:szCs w:val="24"/>
        </w:rPr>
        <w:fldChar w:fldCharType="begin">
          <w:ffData>
            <w:name w:val="Kontrollkästchen1"/>
            <w:enabled/>
            <w:calcOnExit w:val="0"/>
            <w:checkBox>
              <w:sizeAuto/>
              <w:default w:val="0"/>
            </w:checkBox>
          </w:ffData>
        </w:fldChar>
      </w:r>
      <w:r w:rsidRPr="008B5E6D">
        <w:rPr>
          <w:szCs w:val="24"/>
        </w:rPr>
        <w:instrText xml:space="preserve"> FORMCHECKBOX </w:instrText>
      </w:r>
      <w:r w:rsidR="0060126B">
        <w:rPr>
          <w:szCs w:val="24"/>
        </w:rPr>
      </w:r>
      <w:r w:rsidR="0060126B">
        <w:rPr>
          <w:szCs w:val="24"/>
        </w:rPr>
        <w:fldChar w:fldCharType="separate"/>
      </w:r>
      <w:r w:rsidRPr="008B5E6D">
        <w:rPr>
          <w:szCs w:val="24"/>
        </w:rPr>
        <w:fldChar w:fldCharType="end"/>
      </w:r>
      <w:r w:rsidRPr="008B5E6D">
        <w:rPr>
          <w:szCs w:val="24"/>
        </w:rPr>
        <w:tab/>
        <w:t>Ja</w:t>
      </w:r>
      <w:r w:rsidR="001E4E4C" w:rsidRPr="008B5E6D">
        <w:rPr>
          <w:szCs w:val="24"/>
        </w:rPr>
        <w:t>.</w:t>
      </w:r>
      <w:r w:rsidRPr="008B5E6D">
        <w:rPr>
          <w:szCs w:val="24"/>
        </w:rPr>
        <w:tab/>
        <w:t>Es handelt sich um:  __________________________________________.</w:t>
      </w:r>
    </w:p>
    <w:p w:rsidR="007A62D7" w:rsidRPr="009213A4" w:rsidRDefault="007A62D7" w:rsidP="007A62D7">
      <w:pPr>
        <w:tabs>
          <w:tab w:val="left" w:pos="851"/>
        </w:tabs>
        <w:spacing w:before="60" w:line="269" w:lineRule="auto"/>
        <w:ind w:left="2126"/>
        <w:rPr>
          <w:sz w:val="20"/>
          <w:szCs w:val="20"/>
        </w:rPr>
      </w:pPr>
      <w:r w:rsidRPr="009213A4">
        <w:rPr>
          <w:b/>
          <w:sz w:val="20"/>
          <w:szCs w:val="20"/>
        </w:rPr>
        <w:t>Dem Antrag ist eine Kopie des Antrages bzw. die Genehmigung beigefügt.</w:t>
      </w:r>
      <w:r w:rsidR="001E4E4C" w:rsidRPr="009213A4">
        <w:rPr>
          <w:b/>
          <w:sz w:val="20"/>
          <w:szCs w:val="20"/>
        </w:rPr>
        <w:t xml:space="preserve"> </w:t>
      </w:r>
    </w:p>
    <w:p w:rsidR="00A260CC" w:rsidRDefault="00A260CC" w:rsidP="0017372F">
      <w:pPr>
        <w:tabs>
          <w:tab w:val="left" w:pos="851"/>
        </w:tabs>
        <w:spacing w:before="120" w:after="120"/>
        <w:ind w:left="284" w:firstLine="1134"/>
        <w:rPr>
          <w:sz w:val="22"/>
        </w:rPr>
      </w:pPr>
    </w:p>
    <w:p w:rsidR="00D30712" w:rsidRDefault="00D30712" w:rsidP="0017372F">
      <w:pPr>
        <w:tabs>
          <w:tab w:val="left" w:pos="851"/>
        </w:tabs>
        <w:spacing w:before="120" w:after="120"/>
        <w:ind w:left="284" w:firstLine="1134"/>
        <w:rPr>
          <w:sz w:val="22"/>
        </w:rPr>
      </w:pPr>
    </w:p>
    <w:p w:rsidR="00A260CC" w:rsidRDefault="007C3482" w:rsidP="009213A4">
      <w:pPr>
        <w:pStyle w:val="Listenabsatz"/>
        <w:spacing w:before="120" w:after="180"/>
        <w:ind w:left="851"/>
      </w:pPr>
      <w:r w:rsidRPr="00303538">
        <w:rPr>
          <w:szCs w:val="24"/>
        </w:rPr>
        <w:t xml:space="preserve">Das geplante Vorhaben ist </w:t>
      </w:r>
      <w:r w:rsidRPr="007B2DCC">
        <w:rPr>
          <w:szCs w:val="24"/>
          <w:u w:val="single"/>
        </w:rPr>
        <w:t>nach Bauordnungsrecht</w:t>
      </w:r>
      <w:r w:rsidR="00A260CC" w:rsidRPr="007B2DCC">
        <w:rPr>
          <w:szCs w:val="24"/>
          <w:u w:val="single"/>
        </w:rPr>
        <w:t xml:space="preserve"> anzeige- oder </w:t>
      </w:r>
      <w:r w:rsidRPr="007B2DCC">
        <w:rPr>
          <w:szCs w:val="24"/>
          <w:u w:val="single"/>
        </w:rPr>
        <w:t>nach s</w:t>
      </w:r>
      <w:r w:rsidRPr="00B779F9">
        <w:rPr>
          <w:szCs w:val="24"/>
          <w:u w:val="single"/>
        </w:rPr>
        <w:t>onstigen Vo</w:t>
      </w:r>
      <w:r w:rsidRPr="006D2FA0">
        <w:rPr>
          <w:szCs w:val="24"/>
          <w:u w:val="single"/>
        </w:rPr>
        <w:t>r</w:t>
      </w:r>
      <w:r w:rsidRPr="004759AF">
        <w:rPr>
          <w:szCs w:val="24"/>
          <w:u w:val="single"/>
        </w:rPr>
        <w:t>h</w:t>
      </w:r>
      <w:r w:rsidRPr="00303538">
        <w:rPr>
          <w:szCs w:val="24"/>
          <w:u w:val="single"/>
        </w:rPr>
        <w:t>a</w:t>
      </w:r>
      <w:r w:rsidRPr="004759AF">
        <w:rPr>
          <w:szCs w:val="24"/>
          <w:u w:val="single"/>
        </w:rPr>
        <w:t xml:space="preserve">ben </w:t>
      </w:r>
      <w:r w:rsidR="00A260CC" w:rsidRPr="004759AF">
        <w:rPr>
          <w:szCs w:val="24"/>
          <w:u w:val="single"/>
        </w:rPr>
        <w:t>mitteilungspflichtig</w:t>
      </w:r>
      <w:r w:rsidR="00A260CC">
        <w:t xml:space="preserve"> (z.B. Bau- oder Projektanzeige):</w:t>
      </w:r>
    </w:p>
    <w:p w:rsidR="00A260CC" w:rsidRPr="0017372F" w:rsidRDefault="00A260CC" w:rsidP="009213A4">
      <w:pPr>
        <w:tabs>
          <w:tab w:val="left" w:pos="851"/>
        </w:tabs>
        <w:spacing w:before="120"/>
        <w:ind w:left="709" w:firstLine="142"/>
        <w:rPr>
          <w:szCs w:val="24"/>
        </w:rPr>
      </w:pPr>
      <w:r w:rsidRPr="009213A4">
        <w:rPr>
          <w:sz w:val="20"/>
          <w:szCs w:val="20"/>
        </w:rPr>
        <w:fldChar w:fldCharType="begin">
          <w:ffData>
            <w:name w:val="Kontrollkästchen1"/>
            <w:enabled/>
            <w:calcOnExit w:val="0"/>
            <w:checkBox>
              <w:sizeAuto/>
              <w:default w:val="0"/>
            </w:checkBox>
          </w:ffData>
        </w:fldChar>
      </w:r>
      <w:r w:rsidRPr="009213A4">
        <w:rPr>
          <w:sz w:val="20"/>
          <w:szCs w:val="20"/>
        </w:rPr>
        <w:instrText xml:space="preserve"> FORMCHECKBOX </w:instrText>
      </w:r>
      <w:r w:rsidR="0060126B">
        <w:rPr>
          <w:sz w:val="20"/>
          <w:szCs w:val="20"/>
        </w:rPr>
      </w:r>
      <w:r w:rsidR="0060126B">
        <w:rPr>
          <w:sz w:val="20"/>
          <w:szCs w:val="20"/>
        </w:rPr>
        <w:fldChar w:fldCharType="separate"/>
      </w:r>
      <w:r w:rsidRPr="009213A4">
        <w:rPr>
          <w:sz w:val="20"/>
          <w:szCs w:val="20"/>
        </w:rPr>
        <w:fldChar w:fldCharType="end"/>
      </w:r>
      <w:r w:rsidRPr="003C67AA">
        <w:rPr>
          <w:sz w:val="20"/>
          <w:szCs w:val="20"/>
        </w:rPr>
        <w:tab/>
      </w:r>
      <w:r w:rsidRPr="0017372F">
        <w:rPr>
          <w:szCs w:val="24"/>
        </w:rPr>
        <w:t>Nein.</w:t>
      </w:r>
    </w:p>
    <w:p w:rsidR="00A260CC" w:rsidRPr="009213A4" w:rsidRDefault="00A260CC" w:rsidP="0017372F">
      <w:pPr>
        <w:tabs>
          <w:tab w:val="left" w:pos="851"/>
        </w:tabs>
        <w:spacing w:before="240"/>
        <w:ind w:left="709" w:firstLine="142"/>
        <w:rPr>
          <w:sz w:val="20"/>
          <w:szCs w:val="20"/>
        </w:rPr>
      </w:pPr>
      <w:r w:rsidRPr="0017372F">
        <w:rPr>
          <w:szCs w:val="24"/>
        </w:rPr>
        <w:fldChar w:fldCharType="begin">
          <w:ffData>
            <w:name w:val="Kontrollkästchen1"/>
            <w:enabled/>
            <w:calcOnExit w:val="0"/>
            <w:checkBox>
              <w:sizeAuto/>
              <w:default w:val="0"/>
            </w:checkBox>
          </w:ffData>
        </w:fldChar>
      </w:r>
      <w:r w:rsidRPr="0017372F">
        <w:rPr>
          <w:szCs w:val="24"/>
        </w:rPr>
        <w:instrText xml:space="preserve"> FORMCHECKBOX </w:instrText>
      </w:r>
      <w:r w:rsidR="0060126B">
        <w:rPr>
          <w:szCs w:val="24"/>
        </w:rPr>
      </w:r>
      <w:r w:rsidR="0060126B">
        <w:rPr>
          <w:szCs w:val="24"/>
        </w:rPr>
        <w:fldChar w:fldCharType="separate"/>
      </w:r>
      <w:r w:rsidRPr="0017372F">
        <w:rPr>
          <w:szCs w:val="24"/>
        </w:rPr>
        <w:fldChar w:fldCharType="end"/>
      </w:r>
      <w:r w:rsidRPr="0017372F">
        <w:rPr>
          <w:szCs w:val="24"/>
        </w:rPr>
        <w:tab/>
        <w:t>Ja.</w:t>
      </w:r>
      <w:r w:rsidRPr="0017372F">
        <w:rPr>
          <w:szCs w:val="24"/>
        </w:rPr>
        <w:tab/>
        <w:t>Es handelt sich um:  _________</w:t>
      </w:r>
      <w:r w:rsidR="005115BD" w:rsidRPr="0017372F">
        <w:rPr>
          <w:szCs w:val="24"/>
        </w:rPr>
        <w:t>__________________________</w:t>
      </w:r>
      <w:r w:rsidR="006E5BC7" w:rsidRPr="0017372F">
        <w:rPr>
          <w:szCs w:val="24"/>
        </w:rPr>
        <w:t>_____</w:t>
      </w:r>
      <w:r w:rsidRPr="0017372F">
        <w:rPr>
          <w:szCs w:val="24"/>
        </w:rPr>
        <w:t>__.</w:t>
      </w:r>
    </w:p>
    <w:p w:rsidR="006E5BC7" w:rsidRPr="009213A4" w:rsidRDefault="006E5BC7" w:rsidP="00303538">
      <w:pPr>
        <w:tabs>
          <w:tab w:val="left" w:pos="851"/>
        </w:tabs>
        <w:spacing w:before="60" w:line="269" w:lineRule="auto"/>
        <w:ind w:left="2126"/>
        <w:rPr>
          <w:sz w:val="20"/>
          <w:szCs w:val="20"/>
        </w:rPr>
      </w:pPr>
      <w:r w:rsidRPr="009213A4">
        <w:rPr>
          <w:b/>
          <w:sz w:val="20"/>
          <w:szCs w:val="20"/>
        </w:rPr>
        <w:t xml:space="preserve">Dem Antrag ist eine </w:t>
      </w:r>
      <w:r w:rsidR="00D90ACA" w:rsidRPr="009213A4">
        <w:rPr>
          <w:b/>
          <w:sz w:val="20"/>
          <w:szCs w:val="20"/>
        </w:rPr>
        <w:t xml:space="preserve">Kopie </w:t>
      </w:r>
      <w:r w:rsidRPr="009213A4">
        <w:rPr>
          <w:b/>
          <w:sz w:val="20"/>
          <w:szCs w:val="20"/>
        </w:rPr>
        <w:t>der erstatteten Anzeige beigefügt.</w:t>
      </w:r>
    </w:p>
    <w:p w:rsidR="00584730" w:rsidRPr="0017372F" w:rsidRDefault="005115BD" w:rsidP="00303538">
      <w:pPr>
        <w:tabs>
          <w:tab w:val="left" w:pos="426"/>
        </w:tabs>
        <w:spacing w:before="360" w:line="269" w:lineRule="auto"/>
        <w:ind w:left="2126"/>
        <w:rPr>
          <w:szCs w:val="24"/>
        </w:rPr>
      </w:pPr>
      <w:r w:rsidRPr="0017372F">
        <w:rPr>
          <w:szCs w:val="24"/>
        </w:rPr>
        <w:t xml:space="preserve">Die Anzeige wurde gegenüber der zuständigen Stelle abgegeben am:  </w:t>
      </w:r>
    </w:p>
    <w:p w:rsidR="00584730" w:rsidRPr="0017372F" w:rsidRDefault="005115BD" w:rsidP="00303538">
      <w:pPr>
        <w:tabs>
          <w:tab w:val="left" w:pos="426"/>
        </w:tabs>
        <w:spacing w:before="120" w:line="269" w:lineRule="auto"/>
        <w:ind w:left="2124" w:firstLine="143"/>
        <w:rPr>
          <w:szCs w:val="24"/>
          <w:u w:val="single"/>
        </w:rPr>
      </w:pPr>
      <w:r w:rsidRPr="0017372F">
        <w:rPr>
          <w:szCs w:val="24"/>
        </w:rPr>
        <w:t>__</w:t>
      </w:r>
      <w:r w:rsidR="00584730" w:rsidRPr="0017372F">
        <w:rPr>
          <w:szCs w:val="24"/>
        </w:rPr>
        <w:t>_______</w:t>
      </w:r>
      <w:r w:rsidRPr="0017372F">
        <w:rPr>
          <w:szCs w:val="24"/>
        </w:rPr>
        <w:t>___  I  ____</w:t>
      </w:r>
      <w:r w:rsidR="00584730" w:rsidRPr="0017372F">
        <w:rPr>
          <w:szCs w:val="24"/>
        </w:rPr>
        <w:t>_________</w:t>
      </w:r>
      <w:r w:rsidRPr="0017372F">
        <w:rPr>
          <w:szCs w:val="24"/>
        </w:rPr>
        <w:t xml:space="preserve">__ </w:t>
      </w:r>
      <w:proofErr w:type="spellStart"/>
      <w:r w:rsidRPr="0017372F">
        <w:rPr>
          <w:szCs w:val="24"/>
        </w:rPr>
        <w:t>I</w:t>
      </w:r>
      <w:proofErr w:type="spellEnd"/>
      <w:r w:rsidRPr="0017372F">
        <w:rPr>
          <w:szCs w:val="24"/>
        </w:rPr>
        <w:t xml:space="preserve">  _</w:t>
      </w:r>
      <w:r w:rsidR="00584730" w:rsidRPr="0017372F">
        <w:rPr>
          <w:szCs w:val="24"/>
        </w:rPr>
        <w:t>________</w:t>
      </w:r>
      <w:r w:rsidRPr="0017372F">
        <w:rPr>
          <w:szCs w:val="24"/>
        </w:rPr>
        <w:t>_____</w:t>
      </w:r>
      <w:r w:rsidR="00C41D32" w:rsidRPr="0017372F">
        <w:rPr>
          <w:szCs w:val="24"/>
        </w:rPr>
        <w:tab/>
      </w:r>
      <w:r w:rsidR="00C41D32" w:rsidRPr="0017372F">
        <w:rPr>
          <w:szCs w:val="24"/>
        </w:rPr>
        <w:tab/>
      </w:r>
      <w:r w:rsidR="00EF6E8B" w:rsidRPr="0017372F">
        <w:rPr>
          <w:szCs w:val="24"/>
        </w:rPr>
        <w:tab/>
      </w:r>
    </w:p>
    <w:p w:rsidR="00A260CC" w:rsidRPr="0017372F" w:rsidRDefault="00584730" w:rsidP="00303538">
      <w:pPr>
        <w:tabs>
          <w:tab w:val="left" w:pos="567"/>
        </w:tabs>
        <w:spacing w:before="60" w:line="269" w:lineRule="auto"/>
        <w:ind w:left="781" w:firstLine="143"/>
        <w:rPr>
          <w:szCs w:val="24"/>
        </w:rPr>
      </w:pPr>
      <w:r w:rsidRPr="0017372F">
        <w:rPr>
          <w:szCs w:val="24"/>
        </w:rPr>
        <w:tab/>
      </w:r>
      <w:r w:rsidRPr="0017372F">
        <w:rPr>
          <w:szCs w:val="24"/>
        </w:rPr>
        <w:tab/>
      </w:r>
      <w:r w:rsidR="00C41D32" w:rsidRPr="0017372F">
        <w:rPr>
          <w:szCs w:val="24"/>
        </w:rPr>
        <w:t xml:space="preserve">           </w:t>
      </w:r>
      <w:r w:rsidR="005115BD" w:rsidRPr="0017372F">
        <w:rPr>
          <w:szCs w:val="24"/>
        </w:rPr>
        <w:t>Tag</w:t>
      </w:r>
      <w:r w:rsidR="005115BD" w:rsidRPr="0017372F">
        <w:rPr>
          <w:szCs w:val="24"/>
        </w:rPr>
        <w:tab/>
        <w:t xml:space="preserve">            </w:t>
      </w:r>
      <w:r w:rsidRPr="0017372F">
        <w:rPr>
          <w:szCs w:val="24"/>
        </w:rPr>
        <w:tab/>
      </w:r>
      <w:r w:rsidR="00C41D32" w:rsidRPr="0017372F">
        <w:rPr>
          <w:szCs w:val="24"/>
        </w:rPr>
        <w:t xml:space="preserve">       </w:t>
      </w:r>
      <w:r w:rsidR="005115BD" w:rsidRPr="0017372F">
        <w:rPr>
          <w:szCs w:val="24"/>
        </w:rPr>
        <w:t xml:space="preserve">  Monat             </w:t>
      </w:r>
      <w:r w:rsidRPr="0017372F">
        <w:rPr>
          <w:szCs w:val="24"/>
        </w:rPr>
        <w:tab/>
      </w:r>
      <w:r w:rsidRPr="0017372F">
        <w:rPr>
          <w:szCs w:val="24"/>
        </w:rPr>
        <w:tab/>
      </w:r>
      <w:r w:rsidR="005115BD" w:rsidRPr="0017372F">
        <w:rPr>
          <w:szCs w:val="24"/>
        </w:rPr>
        <w:t>Jahr</w:t>
      </w:r>
    </w:p>
    <w:p w:rsidR="00731D54" w:rsidRPr="0017372F" w:rsidRDefault="00731D54" w:rsidP="00303538">
      <w:pPr>
        <w:tabs>
          <w:tab w:val="left" w:pos="567"/>
        </w:tabs>
        <w:spacing w:before="60" w:line="269" w:lineRule="auto"/>
        <w:ind w:left="781"/>
        <w:rPr>
          <w:szCs w:val="24"/>
          <w:u w:val="single"/>
        </w:rPr>
      </w:pPr>
    </w:p>
    <w:p w:rsidR="00A260CC" w:rsidRPr="0017372F" w:rsidRDefault="005115BD" w:rsidP="00303538">
      <w:pPr>
        <w:ind w:left="1985" w:hanging="567"/>
        <w:rPr>
          <w:szCs w:val="24"/>
        </w:rPr>
      </w:pPr>
      <w:r w:rsidRPr="0017372F">
        <w:rPr>
          <w:szCs w:val="24"/>
        </w:rPr>
        <w:fldChar w:fldCharType="begin">
          <w:ffData>
            <w:name w:val="Kontrollkästchen1"/>
            <w:enabled/>
            <w:calcOnExit w:val="0"/>
            <w:checkBox>
              <w:sizeAuto/>
              <w:default w:val="0"/>
            </w:checkBox>
          </w:ffData>
        </w:fldChar>
      </w:r>
      <w:r w:rsidRPr="0017372F">
        <w:rPr>
          <w:szCs w:val="24"/>
        </w:rPr>
        <w:instrText xml:space="preserve"> FORMCHECKBOX </w:instrText>
      </w:r>
      <w:r w:rsidR="0060126B">
        <w:rPr>
          <w:szCs w:val="24"/>
        </w:rPr>
      </w:r>
      <w:r w:rsidR="0060126B">
        <w:rPr>
          <w:szCs w:val="24"/>
        </w:rPr>
        <w:fldChar w:fldCharType="separate"/>
      </w:r>
      <w:r w:rsidRPr="0017372F">
        <w:rPr>
          <w:szCs w:val="24"/>
        </w:rPr>
        <w:fldChar w:fldCharType="end"/>
      </w:r>
      <w:r w:rsidRPr="0017372F">
        <w:rPr>
          <w:szCs w:val="24"/>
        </w:rPr>
        <w:tab/>
      </w:r>
      <w:r w:rsidR="00A260CC" w:rsidRPr="0017372F">
        <w:rPr>
          <w:szCs w:val="24"/>
        </w:rPr>
        <w:t xml:space="preserve">Die erforderliche Anzeige/Mitteilung ist erfolgt und eine ggf. vorgesehene Wartefrist </w:t>
      </w:r>
      <w:r w:rsidRPr="0017372F">
        <w:rPr>
          <w:szCs w:val="24"/>
        </w:rPr>
        <w:t xml:space="preserve">ist </w:t>
      </w:r>
      <w:r w:rsidR="00A260CC" w:rsidRPr="0017372F">
        <w:rPr>
          <w:szCs w:val="24"/>
        </w:rPr>
        <w:t>abgelaufen</w:t>
      </w:r>
      <w:r w:rsidRPr="0017372F">
        <w:rPr>
          <w:szCs w:val="24"/>
        </w:rPr>
        <w:t>. Ich bestätige, dass die von mir zu vertretenden Voraussetzungen vorliegen und ich nach den Vorschriften des Bauor</w:t>
      </w:r>
      <w:r w:rsidRPr="0017372F">
        <w:rPr>
          <w:szCs w:val="24"/>
        </w:rPr>
        <w:t>d</w:t>
      </w:r>
      <w:r w:rsidRPr="0017372F">
        <w:rPr>
          <w:szCs w:val="24"/>
        </w:rPr>
        <w:t>nungsrechts mit der Ausführung beginnen darf.</w:t>
      </w:r>
    </w:p>
    <w:p w:rsidR="00EF6E8B" w:rsidRPr="007B2DCC" w:rsidRDefault="007C3482" w:rsidP="009213A4">
      <w:pPr>
        <w:pStyle w:val="Listenabsatz"/>
        <w:tabs>
          <w:tab w:val="left" w:pos="851"/>
        </w:tabs>
        <w:spacing w:before="120" w:after="180"/>
        <w:ind w:left="851"/>
      </w:pPr>
      <w:r w:rsidRPr="00303538">
        <w:rPr>
          <w:szCs w:val="24"/>
        </w:rPr>
        <w:t xml:space="preserve">Die Fläche wird für die Durchführung eines nach </w:t>
      </w:r>
      <w:r w:rsidRPr="007B2DCC">
        <w:rPr>
          <w:szCs w:val="24"/>
          <w:u w:val="single"/>
        </w:rPr>
        <w:t>§ 34 Absatz 6 Satz 1 des Bundesn</w:t>
      </w:r>
      <w:r w:rsidRPr="007B2DCC">
        <w:rPr>
          <w:szCs w:val="24"/>
          <w:u w:val="single"/>
        </w:rPr>
        <w:t>a</w:t>
      </w:r>
      <w:r w:rsidRPr="007B2DCC">
        <w:rPr>
          <w:szCs w:val="24"/>
          <w:u w:val="single"/>
        </w:rPr>
        <w:t>turschutzgesetzes anze</w:t>
      </w:r>
      <w:r w:rsidRPr="00B779F9">
        <w:rPr>
          <w:szCs w:val="24"/>
          <w:u w:val="single"/>
        </w:rPr>
        <w:t>igepflichtigen Projekts</w:t>
      </w:r>
      <w:r w:rsidRPr="00303538">
        <w:rPr>
          <w:szCs w:val="24"/>
        </w:rPr>
        <w:t xml:space="preserve"> </w:t>
      </w:r>
      <w:r w:rsidR="00731D54" w:rsidRPr="00303538">
        <w:rPr>
          <w:szCs w:val="24"/>
        </w:rPr>
        <w:t>genutzt.</w:t>
      </w:r>
      <w:r w:rsidR="00731D54" w:rsidRPr="007B2DCC">
        <w:t xml:space="preserve"> </w:t>
      </w:r>
    </w:p>
    <w:p w:rsidR="00731D54" w:rsidRDefault="00731D54" w:rsidP="009213A4">
      <w:pPr>
        <w:pStyle w:val="Listenabsatz"/>
        <w:spacing w:before="120" w:after="180"/>
        <w:ind w:left="851"/>
        <w:rPr>
          <w:szCs w:val="24"/>
          <w:u w:val="single"/>
        </w:rPr>
      </w:pPr>
      <w:r>
        <w:lastRenderedPageBreak/>
        <w:t>Es handelt sich um ein Projekt im Natura 2000-Gebiet, welches nicht von einer B</w:t>
      </w:r>
      <w:r>
        <w:t>e</w:t>
      </w:r>
      <w:r>
        <w:t xml:space="preserve">hörde durchgeführt wird und welches </w:t>
      </w:r>
      <w:r w:rsidRPr="00303538">
        <w:rPr>
          <w:i/>
        </w:rPr>
        <w:t>nach anderen Rechtsvorschriften</w:t>
      </w:r>
      <w:r>
        <w:rPr>
          <w:i/>
        </w:rPr>
        <w:t xml:space="preserve"> wie dem BNatSchG</w:t>
      </w:r>
      <w:r>
        <w:t xml:space="preserve"> keiner behördlichen Entscheidung oder Anzeige an eine Behörde</w:t>
      </w:r>
      <w:r w:rsidR="00D90ACA">
        <w:t xml:space="preserve"> bedarf. (Hinweis: </w:t>
      </w:r>
      <w:r w:rsidRPr="007B2DCC">
        <w:t xml:space="preserve">Ein solches Projekt ist </w:t>
      </w:r>
      <w:r w:rsidR="00D90ACA">
        <w:t xml:space="preserve">aber </w:t>
      </w:r>
      <w:r w:rsidRPr="007B2DCC">
        <w:t>der für Naturschutz und Lan</w:t>
      </w:r>
      <w:r w:rsidRPr="004759AF">
        <w:t>d</w:t>
      </w:r>
      <w:r w:rsidRPr="007B2DCC">
        <w:t>schaftspflege z</w:t>
      </w:r>
      <w:r w:rsidRPr="007B2DCC">
        <w:t>u</w:t>
      </w:r>
      <w:r w:rsidRPr="007B2DCC">
        <w:t>ständigen Behörde anzuzeigen.</w:t>
      </w:r>
      <w:r w:rsidR="00D90ACA">
        <w:t>)</w:t>
      </w:r>
    </w:p>
    <w:p w:rsidR="00C41D32" w:rsidRPr="0017372F" w:rsidRDefault="00584730" w:rsidP="009213A4">
      <w:pPr>
        <w:tabs>
          <w:tab w:val="left" w:pos="851"/>
        </w:tabs>
        <w:spacing w:before="120"/>
        <w:ind w:left="851"/>
        <w:rPr>
          <w:szCs w:val="24"/>
        </w:rPr>
      </w:pPr>
      <w:r w:rsidRPr="009213A4">
        <w:rPr>
          <w:sz w:val="20"/>
          <w:szCs w:val="20"/>
        </w:rPr>
        <w:fldChar w:fldCharType="begin">
          <w:ffData>
            <w:name w:val="Kontrollkästchen1"/>
            <w:enabled/>
            <w:calcOnExit w:val="0"/>
            <w:checkBox>
              <w:sizeAuto/>
              <w:default w:val="0"/>
            </w:checkBox>
          </w:ffData>
        </w:fldChar>
      </w:r>
      <w:r w:rsidRPr="009213A4">
        <w:rPr>
          <w:sz w:val="20"/>
          <w:szCs w:val="20"/>
        </w:rPr>
        <w:instrText xml:space="preserve"> FORMCHECKBOX </w:instrText>
      </w:r>
      <w:r w:rsidR="0060126B">
        <w:rPr>
          <w:sz w:val="20"/>
          <w:szCs w:val="20"/>
        </w:rPr>
      </w:r>
      <w:r w:rsidR="0060126B">
        <w:rPr>
          <w:sz w:val="20"/>
          <w:szCs w:val="20"/>
        </w:rPr>
        <w:fldChar w:fldCharType="separate"/>
      </w:r>
      <w:r w:rsidRPr="009213A4">
        <w:rPr>
          <w:sz w:val="20"/>
          <w:szCs w:val="20"/>
        </w:rPr>
        <w:fldChar w:fldCharType="end"/>
      </w:r>
      <w:r w:rsidRPr="003C67AA">
        <w:rPr>
          <w:sz w:val="20"/>
          <w:szCs w:val="20"/>
        </w:rPr>
        <w:tab/>
      </w:r>
      <w:r w:rsidRPr="0017372F">
        <w:rPr>
          <w:szCs w:val="24"/>
        </w:rPr>
        <w:t>Nein.</w:t>
      </w:r>
    </w:p>
    <w:p w:rsidR="00C41D32" w:rsidRPr="0017372F" w:rsidRDefault="00584730" w:rsidP="0017372F">
      <w:pPr>
        <w:tabs>
          <w:tab w:val="left" w:pos="1418"/>
        </w:tabs>
        <w:spacing w:before="240"/>
        <w:ind w:left="851"/>
        <w:rPr>
          <w:szCs w:val="24"/>
        </w:rPr>
      </w:pPr>
      <w:r w:rsidRPr="0017372F">
        <w:rPr>
          <w:szCs w:val="24"/>
        </w:rPr>
        <w:fldChar w:fldCharType="begin">
          <w:ffData>
            <w:name w:val="Kontrollkästchen1"/>
            <w:enabled/>
            <w:calcOnExit w:val="0"/>
            <w:checkBox>
              <w:sizeAuto/>
              <w:default w:val="0"/>
            </w:checkBox>
          </w:ffData>
        </w:fldChar>
      </w:r>
      <w:r w:rsidRPr="0017372F">
        <w:rPr>
          <w:szCs w:val="24"/>
        </w:rPr>
        <w:instrText xml:space="preserve"> FORMCHECKBOX </w:instrText>
      </w:r>
      <w:r w:rsidR="0060126B">
        <w:rPr>
          <w:szCs w:val="24"/>
        </w:rPr>
      </w:r>
      <w:r w:rsidR="0060126B">
        <w:rPr>
          <w:szCs w:val="24"/>
        </w:rPr>
        <w:fldChar w:fldCharType="separate"/>
      </w:r>
      <w:r w:rsidRPr="0017372F">
        <w:rPr>
          <w:szCs w:val="24"/>
        </w:rPr>
        <w:fldChar w:fldCharType="end"/>
      </w:r>
      <w:r w:rsidRPr="0017372F">
        <w:rPr>
          <w:szCs w:val="24"/>
        </w:rPr>
        <w:tab/>
        <w:t>Ja.</w:t>
      </w:r>
      <w:r w:rsidR="00C41D32" w:rsidRPr="0017372F">
        <w:rPr>
          <w:szCs w:val="24"/>
        </w:rPr>
        <w:t xml:space="preserve"> </w:t>
      </w:r>
      <w:r w:rsidR="00C41D32" w:rsidRPr="0017372F">
        <w:rPr>
          <w:b/>
          <w:szCs w:val="24"/>
        </w:rPr>
        <w:t xml:space="preserve">Dem Antrag ist eine </w:t>
      </w:r>
      <w:r w:rsidR="00D90ACA" w:rsidRPr="0017372F">
        <w:rPr>
          <w:b/>
          <w:szCs w:val="24"/>
        </w:rPr>
        <w:t xml:space="preserve">Kopie </w:t>
      </w:r>
      <w:r w:rsidR="00C41D32" w:rsidRPr="0017372F">
        <w:rPr>
          <w:b/>
          <w:szCs w:val="24"/>
        </w:rPr>
        <w:t>der erstatteten Anzeige beigefügt.</w:t>
      </w:r>
    </w:p>
    <w:p w:rsidR="00584730" w:rsidRPr="0017372F" w:rsidRDefault="00584730" w:rsidP="00303538">
      <w:pPr>
        <w:tabs>
          <w:tab w:val="left" w:pos="1418"/>
        </w:tabs>
        <w:spacing w:before="240"/>
        <w:ind w:left="1560" w:hanging="142"/>
        <w:rPr>
          <w:szCs w:val="24"/>
        </w:rPr>
      </w:pPr>
      <w:r w:rsidRPr="0017372F">
        <w:rPr>
          <w:szCs w:val="24"/>
        </w:rPr>
        <w:t xml:space="preserve">Die Anzeige wurde gegenüber der zuständigen Stelle abgegeben am:  </w:t>
      </w:r>
    </w:p>
    <w:p w:rsidR="00584730" w:rsidRPr="0017372F" w:rsidRDefault="00584730" w:rsidP="00584730">
      <w:pPr>
        <w:tabs>
          <w:tab w:val="left" w:pos="426"/>
        </w:tabs>
        <w:spacing w:before="120" w:line="269" w:lineRule="auto"/>
        <w:ind w:left="851"/>
        <w:rPr>
          <w:szCs w:val="24"/>
          <w:u w:val="single"/>
        </w:rPr>
      </w:pPr>
      <w:r w:rsidRPr="0017372F">
        <w:rPr>
          <w:szCs w:val="24"/>
        </w:rPr>
        <w:tab/>
        <w:t xml:space="preserve">____________  I  _______________ </w:t>
      </w:r>
      <w:proofErr w:type="spellStart"/>
      <w:r w:rsidRPr="0017372F">
        <w:rPr>
          <w:szCs w:val="24"/>
        </w:rPr>
        <w:t>I</w:t>
      </w:r>
      <w:proofErr w:type="spellEnd"/>
      <w:r w:rsidRPr="0017372F">
        <w:rPr>
          <w:szCs w:val="24"/>
        </w:rPr>
        <w:t xml:space="preserve">  ______________</w:t>
      </w:r>
      <w:r w:rsidRPr="0017372F">
        <w:rPr>
          <w:szCs w:val="24"/>
        </w:rPr>
        <w:tab/>
      </w:r>
      <w:r w:rsidRPr="0017372F">
        <w:rPr>
          <w:szCs w:val="24"/>
        </w:rPr>
        <w:tab/>
      </w:r>
      <w:r w:rsidRPr="0017372F">
        <w:rPr>
          <w:szCs w:val="24"/>
        </w:rPr>
        <w:tab/>
      </w:r>
    </w:p>
    <w:p w:rsidR="00584730" w:rsidRPr="0017372F" w:rsidRDefault="00584730" w:rsidP="00584730">
      <w:pPr>
        <w:tabs>
          <w:tab w:val="left" w:pos="567"/>
        </w:tabs>
        <w:spacing w:before="60" w:line="269" w:lineRule="auto"/>
        <w:ind w:left="357"/>
        <w:rPr>
          <w:szCs w:val="24"/>
        </w:rPr>
      </w:pPr>
      <w:r w:rsidRPr="0017372F">
        <w:rPr>
          <w:szCs w:val="24"/>
        </w:rPr>
        <w:tab/>
      </w:r>
      <w:r w:rsidRPr="0017372F">
        <w:rPr>
          <w:szCs w:val="24"/>
        </w:rPr>
        <w:tab/>
      </w:r>
      <w:r w:rsidRPr="0017372F">
        <w:rPr>
          <w:szCs w:val="24"/>
        </w:rPr>
        <w:tab/>
      </w:r>
      <w:r w:rsidRPr="0017372F">
        <w:rPr>
          <w:szCs w:val="24"/>
        </w:rPr>
        <w:tab/>
        <w:t>Tag</w:t>
      </w:r>
      <w:r w:rsidR="00C41D32" w:rsidRPr="0017372F">
        <w:rPr>
          <w:szCs w:val="24"/>
        </w:rPr>
        <w:tab/>
        <w:t xml:space="preserve">       </w:t>
      </w:r>
      <w:r w:rsidRPr="0017372F">
        <w:rPr>
          <w:szCs w:val="24"/>
        </w:rPr>
        <w:t xml:space="preserve">         Monat             </w:t>
      </w:r>
      <w:r w:rsidRPr="0017372F">
        <w:rPr>
          <w:szCs w:val="24"/>
        </w:rPr>
        <w:tab/>
      </w:r>
      <w:r w:rsidRPr="0017372F">
        <w:rPr>
          <w:szCs w:val="24"/>
        </w:rPr>
        <w:tab/>
        <w:t>Jahr</w:t>
      </w:r>
    </w:p>
    <w:p w:rsidR="00584730" w:rsidRPr="0017372F" w:rsidRDefault="00584730" w:rsidP="0017372F">
      <w:pPr>
        <w:tabs>
          <w:tab w:val="left" w:pos="851"/>
        </w:tabs>
        <w:spacing w:before="120" w:line="269" w:lineRule="auto"/>
        <w:rPr>
          <w:szCs w:val="24"/>
        </w:rPr>
      </w:pPr>
    </w:p>
    <w:p w:rsidR="00584730" w:rsidRPr="0017372F" w:rsidRDefault="007C3482" w:rsidP="0017372F">
      <w:pPr>
        <w:spacing w:before="120"/>
        <w:ind w:left="1985" w:hanging="567"/>
        <w:rPr>
          <w:szCs w:val="24"/>
        </w:rPr>
      </w:pPr>
      <w:r w:rsidRPr="0017372F">
        <w:rPr>
          <w:szCs w:val="24"/>
        </w:rPr>
        <w:fldChar w:fldCharType="begin">
          <w:ffData>
            <w:name w:val="Kontrollkästchen1"/>
            <w:enabled/>
            <w:calcOnExit w:val="0"/>
            <w:checkBox>
              <w:sizeAuto/>
              <w:default w:val="0"/>
            </w:checkBox>
          </w:ffData>
        </w:fldChar>
      </w:r>
      <w:r w:rsidRPr="0017372F">
        <w:rPr>
          <w:szCs w:val="24"/>
        </w:rPr>
        <w:instrText xml:space="preserve"> FORMCHECKBOX </w:instrText>
      </w:r>
      <w:r w:rsidR="0060126B">
        <w:rPr>
          <w:szCs w:val="24"/>
        </w:rPr>
      </w:r>
      <w:r w:rsidR="0060126B">
        <w:rPr>
          <w:szCs w:val="24"/>
        </w:rPr>
        <w:fldChar w:fldCharType="separate"/>
      </w:r>
      <w:r w:rsidRPr="0017372F">
        <w:rPr>
          <w:szCs w:val="24"/>
        </w:rPr>
        <w:fldChar w:fldCharType="end"/>
      </w:r>
      <w:r w:rsidRPr="0017372F">
        <w:rPr>
          <w:szCs w:val="24"/>
        </w:rPr>
        <w:tab/>
      </w:r>
      <w:r w:rsidR="00584730" w:rsidRPr="0017372F">
        <w:rPr>
          <w:szCs w:val="24"/>
        </w:rPr>
        <w:t>Ich bestätige, dass die für Naturschutz- und Landschaftspflege zuständige Behörde innerhalb der einzuhaltenden Frist (ein Monat nach Eingang der Anzeige) das Projekt nicht  untersagt hat noch dass eine Beschränkung verfügt wurde, die die von mir beabsichtigte Nutzung ausschließt.</w:t>
      </w:r>
    </w:p>
    <w:p w:rsidR="00175FB6" w:rsidRDefault="00175FB6" w:rsidP="00670B9C">
      <w:pPr>
        <w:tabs>
          <w:tab w:val="left" w:pos="851"/>
        </w:tabs>
        <w:ind w:left="284" w:hanging="142"/>
        <w:rPr>
          <w:u w:val="single"/>
        </w:rPr>
      </w:pPr>
    </w:p>
    <w:p w:rsidR="0017372F" w:rsidRDefault="0017372F" w:rsidP="00670B9C">
      <w:pPr>
        <w:tabs>
          <w:tab w:val="left" w:pos="851"/>
        </w:tabs>
        <w:ind w:left="284" w:hanging="142"/>
        <w:rPr>
          <w:u w:val="single"/>
        </w:rPr>
      </w:pPr>
    </w:p>
    <w:p w:rsidR="0017372F" w:rsidRDefault="0017372F" w:rsidP="00670B9C">
      <w:pPr>
        <w:tabs>
          <w:tab w:val="left" w:pos="851"/>
        </w:tabs>
        <w:ind w:left="284" w:hanging="142"/>
        <w:rPr>
          <w:u w:val="single"/>
        </w:rPr>
      </w:pPr>
    </w:p>
    <w:p w:rsidR="0017372F" w:rsidRDefault="0017372F" w:rsidP="00670B9C">
      <w:pPr>
        <w:tabs>
          <w:tab w:val="left" w:pos="851"/>
        </w:tabs>
        <w:ind w:left="284" w:hanging="142"/>
      </w:pPr>
    </w:p>
    <w:p w:rsidR="000B31DC" w:rsidRDefault="000B31DC" w:rsidP="000B31DC">
      <w:r>
        <w:t xml:space="preserve">____________________________ </w:t>
      </w:r>
      <w:r>
        <w:tab/>
      </w:r>
      <w:r>
        <w:tab/>
      </w:r>
      <w:r>
        <w:tab/>
        <w:t>___________________________</w:t>
      </w:r>
    </w:p>
    <w:p w:rsidR="000B31DC" w:rsidRDefault="000B31DC" w:rsidP="000B31DC">
      <w:pPr>
        <w:tabs>
          <w:tab w:val="left" w:pos="6237"/>
        </w:tabs>
      </w:pPr>
      <w:r>
        <w:t>Ort, Datum</w:t>
      </w:r>
      <w:r>
        <w:tab/>
        <w:t>Unterschrift Antragsteller</w:t>
      </w:r>
    </w:p>
    <w:p w:rsidR="00F0652E" w:rsidRDefault="00F0652E" w:rsidP="000B31DC">
      <w:pPr>
        <w:tabs>
          <w:tab w:val="left" w:pos="6237"/>
        </w:tabs>
        <w:rPr>
          <w:sz w:val="22"/>
          <w:u w:val="single"/>
        </w:rPr>
      </w:pPr>
    </w:p>
    <w:p w:rsidR="00F0652E" w:rsidRDefault="00D775D9" w:rsidP="00F0652E">
      <w:pPr>
        <w:tabs>
          <w:tab w:val="left" w:pos="6237"/>
        </w:tabs>
        <w:rPr>
          <w:sz w:val="22"/>
          <w:u w:val="single"/>
        </w:rPr>
      </w:pPr>
      <w:r>
        <w:rPr>
          <w:b/>
          <w:noProof/>
          <w:sz w:val="22"/>
          <w:u w:val="single"/>
          <w:lang w:eastAsia="de-DE"/>
        </w:rPr>
        <mc:AlternateContent>
          <mc:Choice Requires="wps">
            <w:drawing>
              <wp:anchor distT="0" distB="0" distL="114300" distR="114300" simplePos="0" relativeHeight="251657216" behindDoc="0" locked="0" layoutInCell="1" allowOverlap="1" wp14:anchorId="0664F63D" wp14:editId="6A4732A3">
                <wp:simplePos x="0" y="0"/>
                <wp:positionH relativeFrom="column">
                  <wp:posOffset>3175</wp:posOffset>
                </wp:positionH>
                <wp:positionV relativeFrom="paragraph">
                  <wp:posOffset>99060</wp:posOffset>
                </wp:positionV>
                <wp:extent cx="6257925" cy="0"/>
                <wp:effectExtent l="12700" t="13335" r="1587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5pt;margin-top:7.8pt;width:492.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" strokeweight="2pt">
                <v:stroke dashstyle="1 1" endcap="round"/>
              </v:shape>
            </w:pict>
          </mc:Fallback>
        </mc:AlternateContent>
      </w:r>
    </w:p>
    <w:p w:rsidR="0017372F" w:rsidRDefault="0017372F" w:rsidP="000B31DC">
      <w:pPr>
        <w:tabs>
          <w:tab w:val="left" w:pos="6237"/>
        </w:tabs>
        <w:rPr>
          <w:b/>
          <w:sz w:val="22"/>
          <w:u w:val="single"/>
        </w:rPr>
      </w:pPr>
    </w:p>
    <w:p w:rsidR="00670B9C" w:rsidRPr="009213A4" w:rsidRDefault="00670B9C" w:rsidP="000B31DC">
      <w:pPr>
        <w:tabs>
          <w:tab w:val="left" w:pos="6237"/>
        </w:tabs>
        <w:rPr>
          <w:b/>
          <w:szCs w:val="24"/>
        </w:rPr>
      </w:pPr>
      <w:r w:rsidRPr="009213A4">
        <w:rPr>
          <w:b/>
          <w:szCs w:val="24"/>
        </w:rPr>
        <w:t>Anlagen</w:t>
      </w:r>
      <w:r w:rsidR="00F0652E" w:rsidRPr="009213A4">
        <w:rPr>
          <w:b/>
          <w:szCs w:val="24"/>
        </w:rPr>
        <w:t xml:space="preserve"> zu dem Antrag/Anträgen</w:t>
      </w:r>
      <w:r w:rsidRPr="009213A4">
        <w:rPr>
          <w:b/>
          <w:szCs w:val="24"/>
        </w:rPr>
        <w:t>:</w:t>
      </w:r>
    </w:p>
    <w:p w:rsidR="00BF5601" w:rsidRPr="003C67AA" w:rsidRDefault="00BF5601" w:rsidP="000B31DC">
      <w:pPr>
        <w:tabs>
          <w:tab w:val="left" w:pos="6237"/>
        </w:tabs>
        <w:rPr>
          <w:b/>
          <w:szCs w:val="24"/>
          <w:u w:val="single"/>
        </w:rPr>
      </w:pPr>
    </w:p>
    <w:p w:rsidR="00670B9C" w:rsidRPr="009213A4" w:rsidRDefault="00CC7F06" w:rsidP="00AA4A68">
      <w:pPr>
        <w:tabs>
          <w:tab w:val="left" w:pos="6237"/>
        </w:tabs>
        <w:rPr>
          <w:szCs w:val="24"/>
        </w:rPr>
      </w:pPr>
      <w:r w:rsidRPr="009213A4">
        <w:rPr>
          <w:szCs w:val="24"/>
          <w:u w:val="single"/>
        </w:rPr>
        <w:fldChar w:fldCharType="begin">
          <w:ffData>
            <w:name w:val="Kontrollkästchen1"/>
            <w:enabled/>
            <w:calcOnExit w:val="0"/>
            <w:checkBox>
              <w:sizeAuto/>
              <w:default w:val="0"/>
            </w:checkBox>
          </w:ffData>
        </w:fldChar>
      </w:r>
      <w:r w:rsidRPr="009213A4">
        <w:rPr>
          <w:szCs w:val="24"/>
          <w:u w:val="single"/>
        </w:rPr>
        <w:instrText xml:space="preserve"> FORMCHECKBOX </w:instrText>
      </w:r>
      <w:r w:rsidR="0060126B">
        <w:rPr>
          <w:szCs w:val="24"/>
          <w:u w:val="single"/>
        </w:rPr>
      </w:r>
      <w:r w:rsidR="0060126B">
        <w:rPr>
          <w:szCs w:val="24"/>
          <w:u w:val="single"/>
        </w:rPr>
        <w:fldChar w:fldCharType="separate"/>
      </w:r>
      <w:r w:rsidRPr="009213A4">
        <w:rPr>
          <w:szCs w:val="24"/>
          <w:u w:val="single"/>
        </w:rPr>
        <w:fldChar w:fldCharType="end"/>
      </w:r>
      <w:r w:rsidR="0017372F">
        <w:rPr>
          <w:szCs w:val="24"/>
        </w:rPr>
        <w:t xml:space="preserve">   </w:t>
      </w:r>
      <w:proofErr w:type="spellStart"/>
      <w:r w:rsidR="00670B9C" w:rsidRPr="009213A4">
        <w:rPr>
          <w:szCs w:val="24"/>
          <w:u w:val="single"/>
        </w:rPr>
        <w:t>Flurstücksverzeichnis</w:t>
      </w:r>
      <w:proofErr w:type="spellEnd"/>
      <w:r w:rsidR="00670B9C" w:rsidRPr="009213A4">
        <w:rPr>
          <w:szCs w:val="24"/>
          <w:u w:val="single"/>
        </w:rPr>
        <w:t xml:space="preserve"> und ggf. Schlagskizzen</w:t>
      </w:r>
      <w:r w:rsidR="00670B9C" w:rsidRPr="009213A4">
        <w:rPr>
          <w:szCs w:val="24"/>
        </w:rPr>
        <w:t xml:space="preserve"> der</w:t>
      </w:r>
    </w:p>
    <w:p w:rsidR="00670B9C" w:rsidRPr="009213A4" w:rsidRDefault="00670B9C" w:rsidP="00AA4A68">
      <w:pPr>
        <w:numPr>
          <w:ilvl w:val="0"/>
          <w:numId w:val="5"/>
        </w:numPr>
        <w:ind w:left="714" w:hanging="357"/>
        <w:rPr>
          <w:szCs w:val="24"/>
        </w:rPr>
      </w:pPr>
      <w:r w:rsidRPr="009213A4">
        <w:rPr>
          <w:szCs w:val="24"/>
        </w:rPr>
        <w:t xml:space="preserve">Flächen, für die der Antrag auf Umwandlung von Dauergrünland </w:t>
      </w:r>
      <w:r w:rsidR="002C5C17" w:rsidRPr="009213A4">
        <w:rPr>
          <w:szCs w:val="24"/>
        </w:rPr>
        <w:t xml:space="preserve">und ggf. der Antrag auf Aufhebung der Bestimmung als „umweltsensibel“ </w:t>
      </w:r>
      <w:r w:rsidRPr="009213A4">
        <w:rPr>
          <w:szCs w:val="24"/>
        </w:rPr>
        <w:t xml:space="preserve">gestellt wird und </w:t>
      </w:r>
    </w:p>
    <w:p w:rsidR="00670B9C" w:rsidRPr="009213A4" w:rsidRDefault="00670B9C" w:rsidP="00670B9C">
      <w:pPr>
        <w:numPr>
          <w:ilvl w:val="0"/>
          <w:numId w:val="5"/>
        </w:numPr>
        <w:rPr>
          <w:szCs w:val="24"/>
        </w:rPr>
      </w:pPr>
      <w:r w:rsidRPr="009213A4">
        <w:rPr>
          <w:szCs w:val="24"/>
        </w:rPr>
        <w:t>Flächen, auf denen die Neuanlage von Dauergrünland vorgenommen werden soll</w:t>
      </w:r>
      <w:r w:rsidR="00DE473C" w:rsidRPr="009213A4">
        <w:rPr>
          <w:szCs w:val="24"/>
        </w:rPr>
        <w:t>.</w:t>
      </w:r>
    </w:p>
    <w:p w:rsidR="00FF43CF" w:rsidRPr="009213A4" w:rsidRDefault="00FF43CF" w:rsidP="00303538">
      <w:pPr>
        <w:ind w:left="720"/>
        <w:rPr>
          <w:szCs w:val="24"/>
        </w:rPr>
      </w:pPr>
    </w:p>
    <w:p w:rsidR="00FF43CF" w:rsidRPr="009213A4" w:rsidRDefault="00CC7F06" w:rsidP="009213A4">
      <w:pPr>
        <w:tabs>
          <w:tab w:val="left" w:pos="6237"/>
        </w:tabs>
        <w:ind w:left="426" w:hanging="426"/>
        <w:rPr>
          <w:szCs w:val="24"/>
        </w:rPr>
      </w:pPr>
      <w:r w:rsidRPr="009213A4">
        <w:rPr>
          <w:szCs w:val="24"/>
        </w:rPr>
        <w:fldChar w:fldCharType="begin">
          <w:ffData>
            <w:name w:val="Kontrollkästchen1"/>
            <w:enabled/>
            <w:calcOnExit w:val="0"/>
            <w:checkBox>
              <w:sizeAuto/>
              <w:default w:val="0"/>
            </w:checkBox>
          </w:ffData>
        </w:fldChar>
      </w:r>
      <w:r w:rsidRPr="009213A4">
        <w:rPr>
          <w:szCs w:val="24"/>
        </w:rPr>
        <w:instrText xml:space="preserve"> FORMCHECKBOX </w:instrText>
      </w:r>
      <w:r w:rsidR="0060126B">
        <w:rPr>
          <w:szCs w:val="24"/>
        </w:rPr>
      </w:r>
      <w:r w:rsidR="0060126B">
        <w:rPr>
          <w:szCs w:val="24"/>
        </w:rPr>
        <w:fldChar w:fldCharType="separate"/>
      </w:r>
      <w:r w:rsidRPr="009213A4">
        <w:rPr>
          <w:szCs w:val="24"/>
        </w:rPr>
        <w:fldChar w:fldCharType="end"/>
      </w:r>
      <w:r w:rsidRPr="009213A4">
        <w:rPr>
          <w:szCs w:val="24"/>
        </w:rPr>
        <w:t xml:space="preserve">  </w:t>
      </w:r>
      <w:r w:rsidR="0017372F">
        <w:rPr>
          <w:szCs w:val="24"/>
        </w:rPr>
        <w:t xml:space="preserve"> </w:t>
      </w:r>
      <w:r w:rsidR="00FF43CF" w:rsidRPr="009213A4">
        <w:rPr>
          <w:szCs w:val="24"/>
        </w:rPr>
        <w:t xml:space="preserve">ggf. Kopie einer Genehmigung </w:t>
      </w:r>
      <w:r w:rsidR="0017372F">
        <w:rPr>
          <w:szCs w:val="24"/>
        </w:rPr>
        <w:t xml:space="preserve">oder einer erstatteten Anzeige </w:t>
      </w:r>
      <w:r w:rsidR="00FF43CF" w:rsidRPr="009213A4">
        <w:rPr>
          <w:szCs w:val="24"/>
        </w:rPr>
        <w:t>nach einer anderen Rechtsvor</w:t>
      </w:r>
      <w:r w:rsidR="0017372F">
        <w:rPr>
          <w:szCs w:val="24"/>
        </w:rPr>
        <w:t>schrift.</w:t>
      </w:r>
    </w:p>
    <w:p w:rsidR="00714483" w:rsidRPr="009213A4" w:rsidRDefault="00714483" w:rsidP="00670B9C">
      <w:pPr>
        <w:rPr>
          <w:szCs w:val="24"/>
        </w:rPr>
      </w:pPr>
    </w:p>
    <w:p w:rsidR="00E77605" w:rsidRPr="009213A4" w:rsidRDefault="00CC7F06" w:rsidP="00670B9C">
      <w:pPr>
        <w:rPr>
          <w:szCs w:val="24"/>
          <w:u w:val="single"/>
        </w:rPr>
      </w:pPr>
      <w:r w:rsidRPr="009213A4">
        <w:rPr>
          <w:szCs w:val="24"/>
        </w:rPr>
        <w:fldChar w:fldCharType="begin">
          <w:ffData>
            <w:name w:val="Kontrollkästchen1"/>
            <w:enabled/>
            <w:calcOnExit w:val="0"/>
            <w:checkBox>
              <w:sizeAuto/>
              <w:default w:val="0"/>
            </w:checkBox>
          </w:ffData>
        </w:fldChar>
      </w:r>
      <w:r w:rsidRPr="009213A4">
        <w:rPr>
          <w:szCs w:val="24"/>
        </w:rPr>
        <w:instrText xml:space="preserve"> FORMCHECKBOX </w:instrText>
      </w:r>
      <w:r w:rsidR="0060126B">
        <w:rPr>
          <w:szCs w:val="24"/>
        </w:rPr>
      </w:r>
      <w:r w:rsidR="0060126B">
        <w:rPr>
          <w:szCs w:val="24"/>
        </w:rPr>
        <w:fldChar w:fldCharType="separate"/>
      </w:r>
      <w:r w:rsidRPr="009213A4">
        <w:rPr>
          <w:szCs w:val="24"/>
        </w:rPr>
        <w:fldChar w:fldCharType="end"/>
      </w:r>
      <w:r w:rsidRPr="009213A4">
        <w:rPr>
          <w:szCs w:val="24"/>
        </w:rPr>
        <w:t xml:space="preserve">  </w:t>
      </w:r>
      <w:r w:rsidR="0017372F">
        <w:rPr>
          <w:szCs w:val="24"/>
        </w:rPr>
        <w:t xml:space="preserve"> </w:t>
      </w:r>
      <w:r w:rsidR="000A1EE9" w:rsidRPr="009213A4">
        <w:rPr>
          <w:szCs w:val="24"/>
          <w:u w:val="single"/>
        </w:rPr>
        <w:t>Neuanlage von Dauergrünland</w:t>
      </w:r>
    </w:p>
    <w:p w:rsidR="00B245A0" w:rsidRPr="009213A4" w:rsidRDefault="004E0207" w:rsidP="0007406B">
      <w:pPr>
        <w:numPr>
          <w:ilvl w:val="0"/>
          <w:numId w:val="8"/>
        </w:numPr>
        <w:rPr>
          <w:bCs/>
          <w:szCs w:val="24"/>
        </w:rPr>
      </w:pPr>
      <w:r w:rsidRPr="009213A4">
        <w:rPr>
          <w:bCs/>
          <w:szCs w:val="24"/>
        </w:rPr>
        <w:t>Bei Pachtflächen</w:t>
      </w:r>
      <w:r w:rsidR="00322522" w:rsidRPr="009213A4">
        <w:rPr>
          <w:bCs/>
          <w:szCs w:val="24"/>
        </w:rPr>
        <w:t xml:space="preserve"> ist die </w:t>
      </w:r>
      <w:r w:rsidR="006B6C24">
        <w:rPr>
          <w:b/>
          <w:bCs/>
          <w:szCs w:val="24"/>
        </w:rPr>
        <w:t>Einverständnis</w:t>
      </w:r>
      <w:r w:rsidR="00160A8E" w:rsidRPr="009213A4">
        <w:rPr>
          <w:b/>
          <w:bCs/>
          <w:szCs w:val="24"/>
        </w:rPr>
        <w:t>erklärung der Grundstückseigentümer</w:t>
      </w:r>
      <w:r w:rsidR="00160A8E" w:rsidRPr="009213A4">
        <w:rPr>
          <w:bCs/>
          <w:szCs w:val="24"/>
        </w:rPr>
        <w:t xml:space="preserve"> zur Neuanlage von Dauergrünland erforderlich</w:t>
      </w:r>
      <w:r w:rsidR="00322522" w:rsidRPr="009213A4">
        <w:rPr>
          <w:bCs/>
          <w:szCs w:val="24"/>
        </w:rPr>
        <w:t xml:space="preserve">. </w:t>
      </w:r>
    </w:p>
    <w:p w:rsidR="00E77605" w:rsidRPr="009213A4" w:rsidRDefault="00F9046A" w:rsidP="0007406B">
      <w:pPr>
        <w:numPr>
          <w:ilvl w:val="0"/>
          <w:numId w:val="8"/>
        </w:numPr>
        <w:rPr>
          <w:bCs/>
          <w:szCs w:val="24"/>
        </w:rPr>
      </w:pPr>
      <w:r w:rsidRPr="009213A4">
        <w:rPr>
          <w:bCs/>
          <w:szCs w:val="24"/>
        </w:rPr>
        <w:t>Bei Flächen, die durch einen anderen Betrie</w:t>
      </w:r>
      <w:r w:rsidR="00C606B6" w:rsidRPr="009213A4">
        <w:rPr>
          <w:bCs/>
          <w:szCs w:val="24"/>
        </w:rPr>
        <w:t>b</w:t>
      </w:r>
      <w:r w:rsidRPr="009213A4">
        <w:rPr>
          <w:bCs/>
          <w:szCs w:val="24"/>
        </w:rPr>
        <w:t>sinhaber bewirtschaftet werden</w:t>
      </w:r>
      <w:r w:rsidR="000A1EE9" w:rsidRPr="009213A4">
        <w:rPr>
          <w:bCs/>
          <w:szCs w:val="24"/>
        </w:rPr>
        <w:t>,</w:t>
      </w:r>
      <w:r w:rsidRPr="009213A4">
        <w:rPr>
          <w:b/>
          <w:bCs/>
          <w:szCs w:val="24"/>
        </w:rPr>
        <w:t xml:space="preserve"> ist die Bereitschaftserklärung des Bewirtschafters zur Neuanlage von Dauergrünland e</w:t>
      </w:r>
      <w:r w:rsidRPr="009213A4">
        <w:rPr>
          <w:b/>
          <w:bCs/>
          <w:szCs w:val="24"/>
        </w:rPr>
        <w:t>r</w:t>
      </w:r>
      <w:r w:rsidRPr="009213A4">
        <w:rPr>
          <w:b/>
          <w:bCs/>
          <w:szCs w:val="24"/>
        </w:rPr>
        <w:t>forderlich.</w:t>
      </w:r>
    </w:p>
    <w:p w:rsidR="004551E0" w:rsidRPr="009213A4" w:rsidRDefault="004551E0" w:rsidP="009213A4">
      <w:pPr>
        <w:ind w:left="720"/>
        <w:rPr>
          <w:bCs/>
          <w:szCs w:val="24"/>
        </w:rPr>
      </w:pPr>
    </w:p>
    <w:p w:rsidR="004551E0" w:rsidRPr="009213A4" w:rsidRDefault="00CC7F06" w:rsidP="009213A4">
      <w:pPr>
        <w:ind w:left="426" w:hanging="426"/>
        <w:rPr>
          <w:szCs w:val="24"/>
          <w:u w:val="single"/>
        </w:rPr>
      </w:pPr>
      <w:r w:rsidRPr="009213A4">
        <w:rPr>
          <w:szCs w:val="24"/>
        </w:rPr>
        <w:fldChar w:fldCharType="begin">
          <w:ffData>
            <w:name w:val="Kontrollkästchen1"/>
            <w:enabled/>
            <w:calcOnExit w:val="0"/>
            <w:checkBox>
              <w:sizeAuto/>
              <w:default w:val="0"/>
            </w:checkBox>
          </w:ffData>
        </w:fldChar>
      </w:r>
      <w:r w:rsidRPr="009213A4">
        <w:rPr>
          <w:szCs w:val="24"/>
        </w:rPr>
        <w:instrText xml:space="preserve"> FORMCHECKBOX </w:instrText>
      </w:r>
      <w:r w:rsidR="0060126B">
        <w:rPr>
          <w:szCs w:val="24"/>
        </w:rPr>
      </w:r>
      <w:r w:rsidR="0060126B">
        <w:rPr>
          <w:szCs w:val="24"/>
        </w:rPr>
        <w:fldChar w:fldCharType="separate"/>
      </w:r>
      <w:r w:rsidRPr="009213A4">
        <w:rPr>
          <w:szCs w:val="24"/>
        </w:rPr>
        <w:fldChar w:fldCharType="end"/>
      </w:r>
      <w:r w:rsidRPr="009213A4">
        <w:rPr>
          <w:bCs/>
          <w:szCs w:val="24"/>
        </w:rPr>
        <w:t xml:space="preserve">  </w:t>
      </w:r>
      <w:r w:rsidR="000A1EE9" w:rsidRPr="009213A4">
        <w:rPr>
          <w:bCs/>
          <w:szCs w:val="24"/>
          <w:u w:val="single"/>
        </w:rPr>
        <w:t>Umwandlung von Dauergrünland</w:t>
      </w:r>
    </w:p>
    <w:p w:rsidR="004551E0" w:rsidRPr="009213A4" w:rsidRDefault="004551E0" w:rsidP="0017372F">
      <w:pPr>
        <w:ind w:left="426"/>
        <w:rPr>
          <w:sz w:val="20"/>
          <w:szCs w:val="20"/>
        </w:rPr>
      </w:pPr>
      <w:r w:rsidRPr="003C67AA">
        <w:rPr>
          <w:szCs w:val="24"/>
        </w:rPr>
        <w:t>Einverständniserklärung der Grundstückseigentümer zur Nutzungsänderung des vorha</w:t>
      </w:r>
      <w:r w:rsidRPr="003C67AA">
        <w:rPr>
          <w:szCs w:val="24"/>
        </w:rPr>
        <w:t>n</w:t>
      </w:r>
      <w:r w:rsidRPr="003C67AA">
        <w:rPr>
          <w:szCs w:val="24"/>
        </w:rPr>
        <w:t>denen Dauergrünland.</w:t>
      </w:r>
      <w:r w:rsidR="0017372F">
        <w:rPr>
          <w:szCs w:val="24"/>
        </w:rPr>
        <w:t xml:space="preserve"> </w:t>
      </w:r>
      <w:r w:rsidR="0017372F">
        <w:rPr>
          <w:sz w:val="20"/>
          <w:szCs w:val="20"/>
        </w:rPr>
        <w:t>(H</w:t>
      </w:r>
      <w:r w:rsidR="0017372F" w:rsidRPr="009213A4">
        <w:rPr>
          <w:sz w:val="20"/>
          <w:szCs w:val="20"/>
        </w:rPr>
        <w:t>inweis: Eine fehlende Einverständniserklärung ist kein Versagensgrund für die Genehmigung; jedoch wird dies im Hinblick auf die eigene Rechtssicherheit bei Pachtflächen empfohlen</w:t>
      </w:r>
      <w:r w:rsidR="0017372F">
        <w:rPr>
          <w:sz w:val="20"/>
          <w:szCs w:val="20"/>
        </w:rPr>
        <w:t>.)</w:t>
      </w:r>
    </w:p>
    <w:p w:rsidR="000B31DC" w:rsidRPr="00450C5B" w:rsidRDefault="000B31DC" w:rsidP="000B31DC">
      <w:pPr>
        <w:tabs>
          <w:tab w:val="left" w:pos="6237"/>
        </w:tabs>
        <w:rPr>
          <w:b/>
          <w:szCs w:val="24"/>
          <w:u w:val="single"/>
        </w:rPr>
      </w:pPr>
      <w:r w:rsidRPr="00450C5B">
        <w:rPr>
          <w:b/>
          <w:szCs w:val="24"/>
          <w:u w:val="single"/>
        </w:rPr>
        <w:t>Bearbeitungsvermerk der ULB</w:t>
      </w:r>
    </w:p>
    <w:p w:rsidR="00F0652E" w:rsidRPr="0017372F" w:rsidRDefault="00F0652E" w:rsidP="000B31DC">
      <w:pPr>
        <w:tabs>
          <w:tab w:val="left" w:pos="6237"/>
        </w:tabs>
        <w:rPr>
          <w:b/>
          <w:szCs w:val="24"/>
        </w:rPr>
      </w:pPr>
    </w:p>
    <w:p w:rsidR="00F0652E" w:rsidRPr="0017372F" w:rsidRDefault="00F0652E" w:rsidP="000B31DC">
      <w:pPr>
        <w:tabs>
          <w:tab w:val="left" w:pos="6237"/>
        </w:tabs>
        <w:rPr>
          <w:b/>
          <w:szCs w:val="24"/>
        </w:rPr>
      </w:pPr>
    </w:p>
    <w:p w:rsidR="00F0652E" w:rsidRPr="0017372F" w:rsidRDefault="00F0652E" w:rsidP="000B31DC">
      <w:pPr>
        <w:tabs>
          <w:tab w:val="left" w:pos="6237"/>
        </w:tabs>
        <w:rPr>
          <w:szCs w:val="24"/>
          <w:u w:val="single"/>
        </w:rPr>
      </w:pPr>
      <w:r w:rsidRPr="00450C5B">
        <w:rPr>
          <w:b/>
          <w:szCs w:val="24"/>
        </w:rPr>
        <w:t>Antrag auf Genehmigung der Umwandlung von Dauergrünland</w:t>
      </w:r>
      <w:r w:rsidR="00333632" w:rsidRPr="0017372F">
        <w:rPr>
          <w:szCs w:val="24"/>
          <w:u w:val="single"/>
        </w:rPr>
        <w:t>,</w:t>
      </w:r>
    </w:p>
    <w:p w:rsidR="000B31DC" w:rsidRPr="0017372F" w:rsidRDefault="000B31DC" w:rsidP="000B31DC">
      <w:pPr>
        <w:tabs>
          <w:tab w:val="left" w:pos="6237"/>
        </w:tabs>
        <w:rPr>
          <w:b/>
          <w:szCs w:val="24"/>
        </w:rPr>
      </w:pPr>
    </w:p>
    <w:p w:rsidR="00772D74" w:rsidRDefault="00772D74" w:rsidP="00475A25">
      <w:pPr>
        <w:tabs>
          <w:tab w:val="left" w:pos="6237"/>
        </w:tabs>
        <w:spacing w:after="120"/>
        <w:rPr>
          <w:szCs w:val="24"/>
        </w:rPr>
      </w:pPr>
      <w:r w:rsidRPr="0017372F">
        <w:rPr>
          <w:szCs w:val="24"/>
        </w:rPr>
        <w:t>das bereits am 31.</w:t>
      </w:r>
      <w:r w:rsidR="00460CE2" w:rsidRPr="0017372F">
        <w:rPr>
          <w:szCs w:val="24"/>
        </w:rPr>
        <w:t xml:space="preserve"> Dezember </w:t>
      </w:r>
      <w:r w:rsidRPr="0017372F">
        <w:rPr>
          <w:szCs w:val="24"/>
        </w:rPr>
        <w:t>2014 als solches bestanden hat:</w:t>
      </w:r>
    </w:p>
    <w:p w:rsidR="00450C5B" w:rsidRPr="0017372F" w:rsidRDefault="00450C5B" w:rsidP="00475A25">
      <w:pPr>
        <w:tabs>
          <w:tab w:val="left" w:pos="6237"/>
        </w:tabs>
        <w:spacing w:after="120"/>
        <w:rPr>
          <w:b/>
          <w:szCs w:val="24"/>
        </w:rPr>
      </w:pPr>
    </w:p>
    <w:p w:rsidR="000B31DC" w:rsidRPr="0017372F" w:rsidRDefault="000B31DC" w:rsidP="000B31DC">
      <w:pPr>
        <w:tabs>
          <w:tab w:val="left" w:pos="6237"/>
        </w:tabs>
        <w:rPr>
          <w:szCs w:val="24"/>
        </w:rPr>
      </w:pPr>
      <w:r w:rsidRPr="0017372F">
        <w:rPr>
          <w:szCs w:val="24"/>
        </w:rPr>
        <w:sym w:font="Symbol" w:char="F05B"/>
      </w:r>
      <w:r w:rsidRPr="0017372F">
        <w:rPr>
          <w:szCs w:val="24"/>
        </w:rPr>
        <w:t xml:space="preserve">    </w:t>
      </w:r>
      <w:r w:rsidRPr="0017372F">
        <w:rPr>
          <w:szCs w:val="24"/>
        </w:rPr>
        <w:sym w:font="Symbol" w:char="F05D"/>
      </w:r>
      <w:r w:rsidRPr="0017372F">
        <w:rPr>
          <w:szCs w:val="24"/>
        </w:rPr>
        <w:t xml:space="preserve">   Einverständniserklärung der Grundstückseigentümer ist erforderlich und liegt vor</w:t>
      </w:r>
      <w:r w:rsidR="009244A7" w:rsidRPr="0017372F">
        <w:rPr>
          <w:szCs w:val="24"/>
        </w:rPr>
        <w:t>.</w:t>
      </w:r>
    </w:p>
    <w:p w:rsidR="00AA62E6" w:rsidRPr="0017372F" w:rsidRDefault="00AA62E6" w:rsidP="00AA62E6">
      <w:pPr>
        <w:tabs>
          <w:tab w:val="left" w:pos="6237"/>
        </w:tabs>
        <w:ind w:left="567" w:hanging="567"/>
        <w:rPr>
          <w:szCs w:val="24"/>
        </w:rPr>
      </w:pPr>
      <w:r w:rsidRPr="0017372F">
        <w:rPr>
          <w:szCs w:val="24"/>
        </w:rPr>
        <w:sym w:font="Symbol" w:char="F05B"/>
      </w:r>
      <w:r w:rsidRPr="0017372F">
        <w:rPr>
          <w:szCs w:val="24"/>
        </w:rPr>
        <w:t xml:space="preserve">    </w:t>
      </w:r>
      <w:r w:rsidRPr="0017372F">
        <w:rPr>
          <w:szCs w:val="24"/>
        </w:rPr>
        <w:sym w:font="Symbol" w:char="F05D"/>
      </w:r>
      <w:r w:rsidRPr="0017372F">
        <w:rPr>
          <w:szCs w:val="24"/>
        </w:rPr>
        <w:t xml:space="preserve">   Bereitschaftserklärung eines anderen Betriebsinhabers zur Umwandlung einer Fläche in Dauergrünland ist erforderlich und liegt vor</w:t>
      </w:r>
      <w:r w:rsidR="009244A7" w:rsidRPr="0017372F">
        <w:rPr>
          <w:szCs w:val="24"/>
        </w:rPr>
        <w:t>.</w:t>
      </w:r>
    </w:p>
    <w:p w:rsidR="002C5C17" w:rsidRPr="0017372F" w:rsidRDefault="002C5C17" w:rsidP="00AA62E6">
      <w:pPr>
        <w:tabs>
          <w:tab w:val="left" w:pos="6237"/>
        </w:tabs>
        <w:ind w:left="567" w:hanging="567"/>
        <w:rPr>
          <w:szCs w:val="24"/>
        </w:rPr>
      </w:pPr>
    </w:p>
    <w:p w:rsidR="00333632" w:rsidRPr="0017372F" w:rsidRDefault="006E5592" w:rsidP="00450C5B">
      <w:pPr>
        <w:tabs>
          <w:tab w:val="left" w:pos="6237"/>
          <w:tab w:val="left" w:pos="6521"/>
        </w:tabs>
        <w:spacing w:before="120" w:after="120"/>
        <w:ind w:left="567" w:hanging="567"/>
        <w:rPr>
          <w:szCs w:val="24"/>
        </w:rPr>
      </w:pPr>
      <w:r w:rsidRPr="0017372F">
        <w:rPr>
          <w:szCs w:val="24"/>
        </w:rPr>
        <w:sym w:font="Symbol" w:char="F05B"/>
      </w:r>
      <w:r w:rsidRPr="0017372F">
        <w:rPr>
          <w:szCs w:val="24"/>
        </w:rPr>
        <w:t xml:space="preserve">    </w:t>
      </w:r>
      <w:r w:rsidRPr="0017372F">
        <w:rPr>
          <w:szCs w:val="24"/>
        </w:rPr>
        <w:sym w:font="Symbol" w:char="F05D"/>
      </w:r>
      <w:r w:rsidRPr="0017372F">
        <w:rPr>
          <w:szCs w:val="24"/>
        </w:rPr>
        <w:t xml:space="preserve">   Antrag </w:t>
      </w:r>
      <w:r w:rsidRPr="00450C5B">
        <w:rPr>
          <w:szCs w:val="24"/>
        </w:rPr>
        <w:t xml:space="preserve">gemäß </w:t>
      </w:r>
      <w:r w:rsidRPr="00450C5B">
        <w:rPr>
          <w:szCs w:val="24"/>
          <w:u w:val="single"/>
        </w:rPr>
        <w:t xml:space="preserve">§ 16 Abs. 3 Satz 2 Nr. 3 </w:t>
      </w:r>
      <w:proofErr w:type="spellStart"/>
      <w:r w:rsidR="006D006D" w:rsidRPr="00450C5B">
        <w:rPr>
          <w:szCs w:val="24"/>
          <w:u w:val="single"/>
        </w:rPr>
        <w:t>DirektZahlD</w:t>
      </w:r>
      <w:r w:rsidRPr="00450C5B">
        <w:rPr>
          <w:szCs w:val="24"/>
          <w:u w:val="single"/>
        </w:rPr>
        <w:t>urchfG</w:t>
      </w:r>
      <w:proofErr w:type="spellEnd"/>
      <w:r w:rsidRPr="0017372F">
        <w:rPr>
          <w:szCs w:val="24"/>
        </w:rPr>
        <w:t xml:space="preserve"> </w:t>
      </w:r>
      <w:r w:rsidR="00333632" w:rsidRPr="0017372F">
        <w:rPr>
          <w:szCs w:val="24"/>
        </w:rPr>
        <w:t>(gegen Ausgleich)</w:t>
      </w:r>
      <w:r w:rsidRPr="0017372F">
        <w:rPr>
          <w:szCs w:val="24"/>
        </w:rPr>
        <w:t xml:space="preserve"> </w:t>
      </w:r>
    </w:p>
    <w:p w:rsidR="00450C5B" w:rsidRDefault="00333632" w:rsidP="00450C5B">
      <w:pPr>
        <w:tabs>
          <w:tab w:val="left" w:pos="6237"/>
          <w:tab w:val="left" w:pos="6521"/>
        </w:tabs>
        <w:spacing w:before="120" w:after="120"/>
        <w:ind w:left="567" w:hanging="567"/>
        <w:rPr>
          <w:szCs w:val="24"/>
        </w:rPr>
      </w:pPr>
      <w:r w:rsidRPr="0017372F">
        <w:rPr>
          <w:szCs w:val="24"/>
        </w:rPr>
        <w:tab/>
      </w:r>
      <w:r w:rsidR="00450C5B">
        <w:rPr>
          <w:szCs w:val="24"/>
        </w:rPr>
        <w:t xml:space="preserve">                                                                           </w:t>
      </w:r>
      <w:r w:rsidR="006E5592" w:rsidRPr="0017372F">
        <w:rPr>
          <w:szCs w:val="24"/>
        </w:rPr>
        <w:sym w:font="Symbol" w:char="F05B"/>
      </w:r>
      <w:r w:rsidR="006E5592" w:rsidRPr="0017372F">
        <w:rPr>
          <w:szCs w:val="24"/>
        </w:rPr>
        <w:t xml:space="preserve">    </w:t>
      </w:r>
      <w:r w:rsidR="006E5592" w:rsidRPr="0017372F">
        <w:rPr>
          <w:szCs w:val="24"/>
        </w:rPr>
        <w:sym w:font="Symbol" w:char="F05D"/>
      </w:r>
      <w:r w:rsidR="006E5592" w:rsidRPr="0017372F">
        <w:rPr>
          <w:szCs w:val="24"/>
        </w:rPr>
        <w:t xml:space="preserve">   wurde geprüft und geneh</w:t>
      </w:r>
      <w:r w:rsidR="00450C5B">
        <w:rPr>
          <w:szCs w:val="24"/>
        </w:rPr>
        <w:t>migt.</w:t>
      </w:r>
    </w:p>
    <w:p w:rsidR="006E5592" w:rsidRPr="0017372F" w:rsidRDefault="00450C5B" w:rsidP="00450C5B">
      <w:pPr>
        <w:tabs>
          <w:tab w:val="left" w:pos="6237"/>
          <w:tab w:val="left" w:pos="6521"/>
        </w:tabs>
        <w:spacing w:before="120" w:after="120"/>
        <w:ind w:left="567" w:hanging="567"/>
        <w:rPr>
          <w:szCs w:val="24"/>
        </w:rPr>
      </w:pPr>
      <w:r>
        <w:rPr>
          <w:szCs w:val="24"/>
        </w:rPr>
        <w:tab/>
        <w:t xml:space="preserve">                                                                           </w:t>
      </w:r>
      <w:r w:rsidR="006E5592" w:rsidRPr="0017372F">
        <w:rPr>
          <w:szCs w:val="24"/>
        </w:rPr>
        <w:sym w:font="Symbol" w:char="F05B"/>
      </w:r>
      <w:r w:rsidR="006E5592" w:rsidRPr="0017372F">
        <w:rPr>
          <w:szCs w:val="24"/>
        </w:rPr>
        <w:t xml:space="preserve">    </w:t>
      </w:r>
      <w:r w:rsidR="006E5592" w:rsidRPr="0017372F">
        <w:rPr>
          <w:szCs w:val="24"/>
        </w:rPr>
        <w:sym w:font="Symbol" w:char="F05D"/>
      </w:r>
      <w:r w:rsidR="006E5592" w:rsidRPr="0017372F">
        <w:rPr>
          <w:szCs w:val="24"/>
        </w:rPr>
        <w:t xml:space="preserve">   wurde geprüft und abgelehnt.</w:t>
      </w:r>
    </w:p>
    <w:p w:rsidR="00333632" w:rsidRPr="0017372F" w:rsidRDefault="002C5C17" w:rsidP="00450C5B">
      <w:pPr>
        <w:tabs>
          <w:tab w:val="left" w:pos="6237"/>
          <w:tab w:val="left" w:pos="6521"/>
        </w:tabs>
        <w:spacing w:before="240" w:after="120"/>
        <w:ind w:left="567" w:hanging="567"/>
        <w:rPr>
          <w:szCs w:val="24"/>
        </w:rPr>
      </w:pPr>
      <w:r w:rsidRPr="0017372F">
        <w:rPr>
          <w:szCs w:val="24"/>
        </w:rPr>
        <w:sym w:font="Symbol" w:char="F05B"/>
      </w:r>
      <w:r w:rsidRPr="0017372F">
        <w:rPr>
          <w:szCs w:val="24"/>
        </w:rPr>
        <w:t xml:space="preserve">    </w:t>
      </w:r>
      <w:r w:rsidRPr="0017372F">
        <w:rPr>
          <w:szCs w:val="24"/>
        </w:rPr>
        <w:sym w:font="Symbol" w:char="F05D"/>
      </w:r>
      <w:r w:rsidRPr="0017372F">
        <w:rPr>
          <w:szCs w:val="24"/>
        </w:rPr>
        <w:t xml:space="preserve">   Antrag gemäß </w:t>
      </w:r>
      <w:r w:rsidRPr="00450C5B">
        <w:rPr>
          <w:szCs w:val="24"/>
          <w:u w:val="single"/>
        </w:rPr>
        <w:t xml:space="preserve">§ 16 Abs. 3 Satz 4 </w:t>
      </w:r>
      <w:r w:rsidR="00431B5B" w:rsidRPr="00450C5B">
        <w:rPr>
          <w:szCs w:val="24"/>
          <w:u w:val="single"/>
        </w:rPr>
        <w:t xml:space="preserve">Nr. </w:t>
      </w:r>
      <w:r w:rsidR="008E4305" w:rsidRPr="00450C5B">
        <w:rPr>
          <w:szCs w:val="24"/>
          <w:u w:val="single"/>
        </w:rPr>
        <w:t xml:space="preserve">1 und </w:t>
      </w:r>
      <w:r w:rsidR="00431B5B" w:rsidRPr="00450C5B">
        <w:rPr>
          <w:szCs w:val="24"/>
          <w:u w:val="single"/>
        </w:rPr>
        <w:t xml:space="preserve">2 </w:t>
      </w:r>
      <w:proofErr w:type="spellStart"/>
      <w:r w:rsidRPr="00450C5B">
        <w:rPr>
          <w:szCs w:val="24"/>
          <w:u w:val="single"/>
        </w:rPr>
        <w:t>DirektZahlDurchfG</w:t>
      </w:r>
      <w:proofErr w:type="spellEnd"/>
      <w:r w:rsidR="00F0652E" w:rsidRPr="0017372F">
        <w:rPr>
          <w:szCs w:val="24"/>
        </w:rPr>
        <w:t xml:space="preserve"> </w:t>
      </w:r>
      <w:r w:rsidR="00FD097C" w:rsidRPr="0017372F">
        <w:rPr>
          <w:szCs w:val="24"/>
        </w:rPr>
        <w:t xml:space="preserve">  </w:t>
      </w:r>
      <w:r w:rsidR="008E4305" w:rsidRPr="0017372F">
        <w:rPr>
          <w:szCs w:val="24"/>
        </w:rPr>
        <w:t>(ohne Ausgleich)</w:t>
      </w:r>
    </w:p>
    <w:p w:rsidR="00450C5B" w:rsidRDefault="00333632" w:rsidP="00450C5B">
      <w:pPr>
        <w:tabs>
          <w:tab w:val="left" w:pos="6237"/>
          <w:tab w:val="left" w:pos="6521"/>
        </w:tabs>
        <w:spacing w:before="120" w:after="120"/>
        <w:ind w:left="567" w:hanging="567"/>
        <w:rPr>
          <w:szCs w:val="24"/>
        </w:rPr>
      </w:pPr>
      <w:r w:rsidRPr="0017372F">
        <w:rPr>
          <w:szCs w:val="24"/>
        </w:rPr>
        <w:tab/>
      </w:r>
      <w:r w:rsidR="00450C5B">
        <w:rPr>
          <w:szCs w:val="24"/>
        </w:rPr>
        <w:t xml:space="preserve">                                                                           </w:t>
      </w:r>
      <w:r w:rsidR="002C5C17" w:rsidRPr="0017372F">
        <w:rPr>
          <w:szCs w:val="24"/>
        </w:rPr>
        <w:sym w:font="Symbol" w:char="F05B"/>
      </w:r>
      <w:r w:rsidR="002C5C17" w:rsidRPr="0017372F">
        <w:rPr>
          <w:szCs w:val="24"/>
        </w:rPr>
        <w:t xml:space="preserve">    </w:t>
      </w:r>
      <w:r w:rsidR="002C5C17" w:rsidRPr="0017372F">
        <w:rPr>
          <w:szCs w:val="24"/>
        </w:rPr>
        <w:sym w:font="Symbol" w:char="F05D"/>
      </w:r>
      <w:r w:rsidR="002C5C17" w:rsidRPr="0017372F">
        <w:rPr>
          <w:szCs w:val="24"/>
        </w:rPr>
        <w:t xml:space="preserve">   wurde geprüft und geneh</w:t>
      </w:r>
      <w:r w:rsidR="00450C5B">
        <w:rPr>
          <w:szCs w:val="24"/>
        </w:rPr>
        <w:t>migt.</w:t>
      </w:r>
    </w:p>
    <w:p w:rsidR="002C5C17" w:rsidRPr="0017372F" w:rsidRDefault="00450C5B" w:rsidP="00450C5B">
      <w:pPr>
        <w:tabs>
          <w:tab w:val="left" w:pos="6237"/>
          <w:tab w:val="left" w:pos="6521"/>
        </w:tabs>
        <w:spacing w:before="120" w:after="120"/>
        <w:ind w:left="567" w:hanging="567"/>
        <w:rPr>
          <w:szCs w:val="24"/>
        </w:rPr>
      </w:pPr>
      <w:r>
        <w:rPr>
          <w:szCs w:val="24"/>
        </w:rPr>
        <w:tab/>
        <w:t xml:space="preserve">                                                                           </w:t>
      </w:r>
      <w:r w:rsidR="002C5C17" w:rsidRPr="0017372F">
        <w:rPr>
          <w:szCs w:val="24"/>
        </w:rPr>
        <w:sym w:font="Symbol" w:char="F05B"/>
      </w:r>
      <w:r w:rsidR="002C5C17" w:rsidRPr="0017372F">
        <w:rPr>
          <w:szCs w:val="24"/>
        </w:rPr>
        <w:t xml:space="preserve">    </w:t>
      </w:r>
      <w:r w:rsidR="002C5C17" w:rsidRPr="0017372F">
        <w:rPr>
          <w:szCs w:val="24"/>
        </w:rPr>
        <w:sym w:font="Symbol" w:char="F05D"/>
      </w:r>
      <w:r w:rsidR="002C5C17" w:rsidRPr="0017372F">
        <w:rPr>
          <w:szCs w:val="24"/>
        </w:rPr>
        <w:t xml:space="preserve">   wurde geprüft und abgelehnt.</w:t>
      </w:r>
    </w:p>
    <w:p w:rsidR="002C5C17" w:rsidRPr="0017372F" w:rsidRDefault="002C5C17" w:rsidP="00450C5B">
      <w:pPr>
        <w:tabs>
          <w:tab w:val="left" w:pos="6237"/>
        </w:tabs>
        <w:spacing w:before="120" w:after="120"/>
        <w:ind w:firstLine="14"/>
        <w:rPr>
          <w:szCs w:val="24"/>
        </w:rPr>
      </w:pPr>
    </w:p>
    <w:p w:rsidR="00450C5B" w:rsidRDefault="006E5592" w:rsidP="00450C5B">
      <w:pPr>
        <w:tabs>
          <w:tab w:val="left" w:pos="6411"/>
        </w:tabs>
        <w:spacing w:before="240" w:after="120"/>
        <w:ind w:left="567" w:hanging="567"/>
        <w:rPr>
          <w:szCs w:val="24"/>
        </w:rPr>
      </w:pPr>
      <w:r w:rsidRPr="0017372F">
        <w:rPr>
          <w:szCs w:val="24"/>
        </w:rPr>
        <w:sym w:font="Symbol" w:char="F05B"/>
      </w:r>
      <w:r w:rsidRPr="0017372F">
        <w:rPr>
          <w:szCs w:val="24"/>
        </w:rPr>
        <w:t xml:space="preserve">    </w:t>
      </w:r>
      <w:r w:rsidRPr="0017372F">
        <w:rPr>
          <w:szCs w:val="24"/>
        </w:rPr>
        <w:sym w:font="Symbol" w:char="F05D"/>
      </w:r>
      <w:r w:rsidRPr="0017372F">
        <w:rPr>
          <w:szCs w:val="24"/>
        </w:rPr>
        <w:t xml:space="preserve">   Antrag gemäß </w:t>
      </w:r>
      <w:r w:rsidRPr="00750B3F">
        <w:rPr>
          <w:szCs w:val="24"/>
          <w:u w:val="single"/>
        </w:rPr>
        <w:t>§ 27a Abs</w:t>
      </w:r>
      <w:r w:rsidR="00CB5CDF" w:rsidRPr="00750B3F">
        <w:rPr>
          <w:szCs w:val="24"/>
          <w:u w:val="single"/>
        </w:rPr>
        <w:t>.</w:t>
      </w:r>
      <w:r w:rsidRPr="00750B3F">
        <w:rPr>
          <w:szCs w:val="24"/>
          <w:u w:val="single"/>
        </w:rPr>
        <w:t xml:space="preserve"> 2 Nummer 1</w:t>
      </w:r>
      <w:r w:rsidR="00460CE2" w:rsidRPr="00750B3F">
        <w:rPr>
          <w:szCs w:val="24"/>
          <w:u w:val="single"/>
        </w:rPr>
        <w:t xml:space="preserve"> </w:t>
      </w:r>
      <w:r w:rsidRPr="00750B3F">
        <w:rPr>
          <w:szCs w:val="24"/>
          <w:u w:val="single"/>
        </w:rPr>
        <w:t>LLG</w:t>
      </w:r>
      <w:r w:rsidRPr="0017372F">
        <w:rPr>
          <w:szCs w:val="24"/>
        </w:rPr>
        <w:tab/>
      </w:r>
    </w:p>
    <w:p w:rsidR="00450C5B" w:rsidRDefault="00450C5B" w:rsidP="00450C5B">
      <w:pPr>
        <w:tabs>
          <w:tab w:val="left" w:pos="6411"/>
        </w:tabs>
        <w:spacing w:before="120" w:after="120"/>
        <w:ind w:left="567" w:hanging="567"/>
        <w:rPr>
          <w:szCs w:val="24"/>
        </w:rPr>
      </w:pPr>
      <w:r>
        <w:rPr>
          <w:szCs w:val="24"/>
        </w:rPr>
        <w:tab/>
        <w:t xml:space="preserve">                                                                           </w:t>
      </w:r>
      <w:r w:rsidR="006E5592" w:rsidRPr="0017372F">
        <w:rPr>
          <w:szCs w:val="24"/>
        </w:rPr>
        <w:sym w:font="Symbol" w:char="F05B"/>
      </w:r>
      <w:r w:rsidR="006E5592" w:rsidRPr="0017372F">
        <w:rPr>
          <w:szCs w:val="24"/>
        </w:rPr>
        <w:t xml:space="preserve">    </w:t>
      </w:r>
      <w:r w:rsidR="006E5592" w:rsidRPr="0017372F">
        <w:rPr>
          <w:szCs w:val="24"/>
        </w:rPr>
        <w:sym w:font="Symbol" w:char="F05D"/>
      </w:r>
      <w:r w:rsidR="006E5592" w:rsidRPr="0017372F">
        <w:rPr>
          <w:szCs w:val="24"/>
        </w:rPr>
        <w:t xml:space="preserve">   wurde geprüft und genehmigt.</w:t>
      </w:r>
    </w:p>
    <w:p w:rsidR="006E5592" w:rsidRPr="0017372F" w:rsidRDefault="00450C5B" w:rsidP="00450C5B">
      <w:pPr>
        <w:tabs>
          <w:tab w:val="left" w:pos="6411"/>
        </w:tabs>
        <w:spacing w:before="120" w:after="120"/>
        <w:ind w:left="567" w:hanging="567"/>
        <w:rPr>
          <w:szCs w:val="24"/>
        </w:rPr>
      </w:pPr>
      <w:r>
        <w:rPr>
          <w:szCs w:val="24"/>
        </w:rPr>
        <w:tab/>
        <w:t xml:space="preserve">                                                                           </w:t>
      </w:r>
      <w:r w:rsidR="006E5592" w:rsidRPr="0017372F">
        <w:rPr>
          <w:szCs w:val="24"/>
        </w:rPr>
        <w:sym w:font="Symbol" w:char="F05B"/>
      </w:r>
      <w:r w:rsidR="006E5592" w:rsidRPr="0017372F">
        <w:rPr>
          <w:szCs w:val="24"/>
        </w:rPr>
        <w:t xml:space="preserve">    </w:t>
      </w:r>
      <w:r w:rsidR="006E5592" w:rsidRPr="0017372F">
        <w:rPr>
          <w:szCs w:val="24"/>
        </w:rPr>
        <w:sym w:font="Symbol" w:char="F05D"/>
      </w:r>
      <w:r w:rsidR="006E5592" w:rsidRPr="0017372F">
        <w:rPr>
          <w:szCs w:val="24"/>
        </w:rPr>
        <w:t xml:space="preserve">   wurde geprüft und abgelehnt.</w:t>
      </w:r>
    </w:p>
    <w:p w:rsidR="000B31DC" w:rsidRPr="0017372F" w:rsidRDefault="000B31DC" w:rsidP="00450C5B">
      <w:pPr>
        <w:tabs>
          <w:tab w:val="left" w:pos="6237"/>
        </w:tabs>
        <w:spacing w:before="120" w:after="120"/>
        <w:ind w:hanging="567"/>
        <w:rPr>
          <w:szCs w:val="24"/>
        </w:rPr>
      </w:pPr>
    </w:p>
    <w:p w:rsidR="00CB5CDF" w:rsidRPr="0017372F" w:rsidRDefault="00CB5CDF" w:rsidP="00450C5B">
      <w:pPr>
        <w:tabs>
          <w:tab w:val="left" w:pos="6237"/>
        </w:tabs>
        <w:spacing w:before="120" w:after="120"/>
        <w:rPr>
          <w:b/>
          <w:szCs w:val="24"/>
        </w:rPr>
      </w:pPr>
    </w:p>
    <w:p w:rsidR="00E77605" w:rsidRPr="00450C5B" w:rsidRDefault="00F0652E" w:rsidP="00450C5B">
      <w:pPr>
        <w:tabs>
          <w:tab w:val="left" w:pos="6237"/>
        </w:tabs>
        <w:spacing w:before="120" w:after="120"/>
        <w:rPr>
          <w:b/>
          <w:szCs w:val="24"/>
        </w:rPr>
      </w:pPr>
      <w:r w:rsidRPr="00450C5B">
        <w:rPr>
          <w:b/>
          <w:szCs w:val="24"/>
        </w:rPr>
        <w:t>Antrag auf Aufhebung der Bestimmung als „umweltsensibles“ Dauergrünland</w:t>
      </w:r>
    </w:p>
    <w:p w:rsidR="00CB5CDF" w:rsidRPr="0017372F" w:rsidRDefault="00CB5CDF" w:rsidP="00450C5B">
      <w:pPr>
        <w:tabs>
          <w:tab w:val="left" w:pos="6237"/>
        </w:tabs>
        <w:spacing w:before="120" w:after="120"/>
        <w:rPr>
          <w:szCs w:val="24"/>
          <w:u w:val="single"/>
        </w:rPr>
      </w:pPr>
    </w:p>
    <w:p w:rsidR="00450C5B" w:rsidRDefault="00F0652E" w:rsidP="00450C5B">
      <w:pPr>
        <w:tabs>
          <w:tab w:val="left" w:pos="6237"/>
          <w:tab w:val="left" w:pos="6521"/>
        </w:tabs>
        <w:spacing w:before="120" w:after="120"/>
        <w:ind w:left="567" w:hanging="567"/>
        <w:rPr>
          <w:szCs w:val="24"/>
        </w:rPr>
      </w:pPr>
      <w:r w:rsidRPr="0017372F">
        <w:rPr>
          <w:szCs w:val="24"/>
        </w:rPr>
        <w:sym w:font="Symbol" w:char="F05B"/>
      </w:r>
      <w:r w:rsidRPr="0017372F">
        <w:rPr>
          <w:szCs w:val="24"/>
        </w:rPr>
        <w:t xml:space="preserve">    </w:t>
      </w:r>
      <w:r w:rsidRPr="0017372F">
        <w:rPr>
          <w:szCs w:val="24"/>
        </w:rPr>
        <w:sym w:font="Symbol" w:char="F05D"/>
      </w:r>
      <w:r w:rsidRPr="0017372F">
        <w:rPr>
          <w:szCs w:val="24"/>
        </w:rPr>
        <w:t xml:space="preserve">   Antrag gemäß </w:t>
      </w:r>
      <w:r w:rsidRPr="00750B3F">
        <w:rPr>
          <w:szCs w:val="24"/>
          <w:u w:val="single"/>
        </w:rPr>
        <w:t xml:space="preserve">§ 15 Abs. 2a </w:t>
      </w:r>
      <w:proofErr w:type="spellStart"/>
      <w:r w:rsidRPr="00750B3F">
        <w:rPr>
          <w:szCs w:val="24"/>
          <w:u w:val="single"/>
        </w:rPr>
        <w:t>DirektZahlDurchfG</w:t>
      </w:r>
      <w:proofErr w:type="spellEnd"/>
      <w:r w:rsidR="00450C5B">
        <w:rPr>
          <w:szCs w:val="24"/>
        </w:rPr>
        <w:tab/>
      </w:r>
    </w:p>
    <w:p w:rsidR="00450C5B" w:rsidRDefault="00450C5B" w:rsidP="00450C5B">
      <w:pPr>
        <w:tabs>
          <w:tab w:val="left" w:pos="6237"/>
          <w:tab w:val="left" w:pos="6521"/>
        </w:tabs>
        <w:spacing w:before="120" w:after="120"/>
        <w:ind w:left="567" w:hanging="567"/>
        <w:rPr>
          <w:szCs w:val="24"/>
        </w:rPr>
      </w:pPr>
      <w:r>
        <w:rPr>
          <w:szCs w:val="24"/>
        </w:rPr>
        <w:tab/>
        <w:t xml:space="preserve">                                                                           </w:t>
      </w:r>
      <w:r w:rsidR="00F0652E" w:rsidRPr="0017372F">
        <w:rPr>
          <w:szCs w:val="24"/>
        </w:rPr>
        <w:sym w:font="Symbol" w:char="F05B"/>
      </w:r>
      <w:r w:rsidR="00F0652E" w:rsidRPr="0017372F">
        <w:rPr>
          <w:szCs w:val="24"/>
        </w:rPr>
        <w:t xml:space="preserve">    </w:t>
      </w:r>
      <w:r w:rsidR="00F0652E" w:rsidRPr="0017372F">
        <w:rPr>
          <w:szCs w:val="24"/>
        </w:rPr>
        <w:sym w:font="Symbol" w:char="F05D"/>
      </w:r>
      <w:r w:rsidR="00F0652E" w:rsidRPr="0017372F">
        <w:rPr>
          <w:szCs w:val="24"/>
        </w:rPr>
        <w:t xml:space="preserve">   wurde geprüft und genehmigt.</w:t>
      </w:r>
    </w:p>
    <w:p w:rsidR="00F0652E" w:rsidRPr="0017372F" w:rsidRDefault="00450C5B" w:rsidP="00450C5B">
      <w:pPr>
        <w:tabs>
          <w:tab w:val="left" w:pos="6237"/>
          <w:tab w:val="left" w:pos="6521"/>
        </w:tabs>
        <w:spacing w:before="120" w:after="120"/>
        <w:ind w:left="567" w:hanging="567"/>
        <w:rPr>
          <w:szCs w:val="24"/>
        </w:rPr>
      </w:pPr>
      <w:r>
        <w:rPr>
          <w:szCs w:val="24"/>
        </w:rPr>
        <w:tab/>
        <w:t xml:space="preserve">                                                                           </w:t>
      </w:r>
      <w:r w:rsidR="00F0652E" w:rsidRPr="0017372F">
        <w:rPr>
          <w:szCs w:val="24"/>
        </w:rPr>
        <w:sym w:font="Symbol" w:char="F05B"/>
      </w:r>
      <w:r w:rsidR="00F0652E" w:rsidRPr="0017372F">
        <w:rPr>
          <w:szCs w:val="24"/>
        </w:rPr>
        <w:t xml:space="preserve">    </w:t>
      </w:r>
      <w:r w:rsidR="00F0652E" w:rsidRPr="0017372F">
        <w:rPr>
          <w:szCs w:val="24"/>
        </w:rPr>
        <w:sym w:font="Symbol" w:char="F05D"/>
      </w:r>
      <w:r w:rsidR="00F0652E" w:rsidRPr="0017372F">
        <w:rPr>
          <w:szCs w:val="24"/>
        </w:rPr>
        <w:t xml:space="preserve">   wurde geprüft und abgelehnt.</w:t>
      </w:r>
    </w:p>
    <w:p w:rsidR="001E4E4C" w:rsidRPr="0017372F" w:rsidRDefault="001E4E4C" w:rsidP="00984D60">
      <w:pPr>
        <w:tabs>
          <w:tab w:val="left" w:pos="6237"/>
        </w:tabs>
        <w:rPr>
          <w:szCs w:val="24"/>
        </w:rPr>
      </w:pPr>
    </w:p>
    <w:p w:rsidR="00F0652E" w:rsidRPr="0017372F" w:rsidRDefault="000B31DC" w:rsidP="00984D60">
      <w:pPr>
        <w:tabs>
          <w:tab w:val="left" w:pos="6237"/>
        </w:tabs>
        <w:rPr>
          <w:szCs w:val="24"/>
        </w:rPr>
      </w:pPr>
      <w:r w:rsidRPr="0017372F">
        <w:rPr>
          <w:szCs w:val="24"/>
        </w:rPr>
        <w:t>Begründung:</w:t>
      </w:r>
    </w:p>
    <w:p w:rsidR="00FF43CF" w:rsidRPr="0017372F" w:rsidRDefault="00FF43CF" w:rsidP="00984D60">
      <w:pPr>
        <w:tabs>
          <w:tab w:val="left" w:pos="6237"/>
        </w:tabs>
        <w:rPr>
          <w:szCs w:val="24"/>
        </w:rPr>
      </w:pPr>
    </w:p>
    <w:p w:rsidR="00F0652E" w:rsidRPr="0017372F" w:rsidRDefault="00F0652E" w:rsidP="00984D60">
      <w:pPr>
        <w:tabs>
          <w:tab w:val="left" w:pos="6237"/>
        </w:tabs>
        <w:rPr>
          <w:szCs w:val="24"/>
        </w:rPr>
      </w:pPr>
    </w:p>
    <w:p w:rsidR="001E4E4C" w:rsidRPr="0017372F" w:rsidRDefault="001E4E4C" w:rsidP="00984D60">
      <w:pPr>
        <w:tabs>
          <w:tab w:val="left" w:pos="6237"/>
        </w:tabs>
        <w:rPr>
          <w:szCs w:val="24"/>
        </w:rPr>
      </w:pPr>
    </w:p>
    <w:p w:rsidR="001E4E4C" w:rsidRPr="0017372F" w:rsidRDefault="001E4E4C" w:rsidP="00984D60">
      <w:pPr>
        <w:tabs>
          <w:tab w:val="left" w:pos="6237"/>
        </w:tabs>
        <w:rPr>
          <w:szCs w:val="24"/>
        </w:rPr>
      </w:pPr>
    </w:p>
    <w:p w:rsidR="00F0652E" w:rsidRPr="0017372F" w:rsidRDefault="00F0652E" w:rsidP="00984D60">
      <w:pPr>
        <w:tabs>
          <w:tab w:val="left" w:pos="6237"/>
        </w:tabs>
        <w:rPr>
          <w:szCs w:val="24"/>
        </w:rPr>
      </w:pPr>
    </w:p>
    <w:p w:rsidR="00F0652E" w:rsidRPr="0017372F" w:rsidRDefault="00F0652E" w:rsidP="00984D60">
      <w:pPr>
        <w:tabs>
          <w:tab w:val="left" w:pos="6237"/>
        </w:tabs>
        <w:rPr>
          <w:szCs w:val="24"/>
        </w:rPr>
      </w:pPr>
    </w:p>
    <w:p w:rsidR="00425DC3" w:rsidRDefault="00425DC3" w:rsidP="00984D60">
      <w:pPr>
        <w:tabs>
          <w:tab w:val="left" w:pos="6237"/>
        </w:tabs>
        <w:rPr>
          <w:szCs w:val="24"/>
        </w:rPr>
      </w:pPr>
    </w:p>
    <w:p w:rsidR="00450C5B" w:rsidRPr="0017372F" w:rsidRDefault="00450C5B" w:rsidP="00984D60">
      <w:pPr>
        <w:tabs>
          <w:tab w:val="left" w:pos="6237"/>
        </w:tabs>
        <w:rPr>
          <w:szCs w:val="24"/>
        </w:rPr>
      </w:pPr>
    </w:p>
    <w:p w:rsidR="000B31DC" w:rsidRPr="0017372F" w:rsidRDefault="000B31DC" w:rsidP="000B31DC">
      <w:pPr>
        <w:tabs>
          <w:tab w:val="left" w:pos="6237"/>
        </w:tabs>
        <w:rPr>
          <w:szCs w:val="24"/>
        </w:rPr>
      </w:pPr>
      <w:r w:rsidRPr="0017372F">
        <w:rPr>
          <w:szCs w:val="24"/>
        </w:rPr>
        <w:t>______________________________________________________________________</w:t>
      </w:r>
    </w:p>
    <w:p w:rsidR="00482105" w:rsidRPr="0017372F" w:rsidRDefault="000B31DC" w:rsidP="000B31DC">
      <w:pPr>
        <w:tabs>
          <w:tab w:val="left" w:pos="6237"/>
        </w:tabs>
        <w:rPr>
          <w:szCs w:val="24"/>
        </w:rPr>
      </w:pPr>
      <w:r w:rsidRPr="0017372F">
        <w:rPr>
          <w:szCs w:val="24"/>
        </w:rPr>
        <w:t>Ort</w:t>
      </w:r>
      <w:r w:rsidR="00450C5B">
        <w:rPr>
          <w:szCs w:val="24"/>
        </w:rPr>
        <w:t xml:space="preserve"> / Datum</w:t>
      </w:r>
      <w:r w:rsidRPr="0017372F">
        <w:rPr>
          <w:szCs w:val="24"/>
        </w:rPr>
        <w:tab/>
      </w:r>
      <w:r w:rsidRPr="0017372F">
        <w:rPr>
          <w:szCs w:val="24"/>
        </w:rPr>
        <w:tab/>
      </w:r>
      <w:r w:rsidRPr="0017372F">
        <w:rPr>
          <w:szCs w:val="24"/>
        </w:rPr>
        <w:tab/>
        <w:t>Unterschrift ULB</w:t>
      </w:r>
    </w:p>
    <w:p w:rsidR="00772D74" w:rsidRPr="0017372F" w:rsidRDefault="00772D74" w:rsidP="000C63B1">
      <w:pPr>
        <w:tabs>
          <w:tab w:val="left" w:pos="6237"/>
        </w:tabs>
        <w:rPr>
          <w:szCs w:val="24"/>
        </w:rPr>
        <w:sectPr w:rsidR="00772D74" w:rsidRPr="0017372F" w:rsidSect="009213A4">
          <w:headerReference w:type="even" r:id="rId9"/>
          <w:headerReference w:type="default" r:id="rId10"/>
          <w:footerReference w:type="even" r:id="rId11"/>
          <w:footerReference w:type="default" r:id="rId12"/>
          <w:footerReference w:type="first" r:id="rId13"/>
          <w:pgSz w:w="11907" w:h="16840" w:code="9"/>
          <w:pgMar w:top="567" w:right="1021" w:bottom="284" w:left="851" w:header="737" w:footer="851" w:gutter="0"/>
          <w:pgNumType w:start="1"/>
          <w:cols w:space="720"/>
          <w:titlePg/>
          <w:docGrid w:linePitch="326"/>
        </w:sectPr>
      </w:pPr>
    </w:p>
    <w:p w:rsidR="00BF5601" w:rsidRDefault="00BF5601" w:rsidP="00BF5601">
      <w:pPr>
        <w:tabs>
          <w:tab w:val="left" w:pos="6237"/>
        </w:tabs>
        <w:ind w:left="426" w:hanging="426"/>
        <w:rPr>
          <w:szCs w:val="24"/>
        </w:rPr>
      </w:pPr>
      <w:r>
        <w:rPr>
          <w:szCs w:val="24"/>
        </w:rPr>
        <w:lastRenderedPageBreak/>
        <w:tab/>
      </w:r>
      <w:r>
        <w:rPr>
          <w:szCs w:val="24"/>
        </w:rPr>
        <w:tab/>
      </w:r>
      <w:r>
        <w:rPr>
          <w:szCs w:val="24"/>
        </w:rPr>
        <w:tab/>
        <w:t xml:space="preserve">   Unternehmensnummer</w:t>
      </w:r>
      <w:r w:rsidR="003F7E6F">
        <w:rPr>
          <w:szCs w:val="24"/>
        </w:rPr>
        <w:t>*</w:t>
      </w:r>
      <w:r>
        <w:rPr>
          <w:szCs w:val="24"/>
        </w:rPr>
        <w:t>:</w:t>
      </w:r>
      <w:r>
        <w:rPr>
          <w:b/>
        </w:rPr>
        <w:t xml:space="preserve"> </w:t>
      </w:r>
      <w:r>
        <w:t>|__|__|__|__|__|__|__|__|__|__|__|__|__|__|</w:t>
      </w:r>
    </w:p>
    <w:p w:rsidR="00AD4580" w:rsidRDefault="006D2C5D" w:rsidP="006B1E9E">
      <w:pPr>
        <w:tabs>
          <w:tab w:val="left" w:pos="6635"/>
        </w:tabs>
        <w:ind w:left="426" w:hanging="426"/>
        <w:rPr>
          <w:szCs w:val="24"/>
        </w:rPr>
      </w:pPr>
      <w:r>
        <w:rPr>
          <w:szCs w:val="24"/>
        </w:rPr>
        <w:t xml:space="preserve">       </w:t>
      </w:r>
      <w:r>
        <w:rPr>
          <w:szCs w:val="24"/>
        </w:rPr>
        <w:tab/>
      </w:r>
      <w:r w:rsidR="003F7E6F">
        <w:rPr>
          <w:vertAlign w:val="superscript"/>
        </w:rPr>
        <w:t>*</w:t>
      </w:r>
      <w:r w:rsidR="00992FEF">
        <w:rPr>
          <w:vertAlign w:val="superscript"/>
        </w:rPr>
        <w:t>soweit zugeteilt</w:t>
      </w:r>
    </w:p>
    <w:p w:rsidR="000B31DC" w:rsidRDefault="00AD4580" w:rsidP="006B1E9E">
      <w:pPr>
        <w:tabs>
          <w:tab w:val="left" w:pos="6237"/>
        </w:tabs>
        <w:ind w:left="426" w:firstLine="5811"/>
        <w:rPr>
          <w:szCs w:val="24"/>
        </w:rPr>
      </w:pPr>
      <w:r>
        <w:rPr>
          <w:szCs w:val="24"/>
        </w:rPr>
        <w:tab/>
        <w:t xml:space="preserve">  </w:t>
      </w:r>
      <w:r w:rsidR="006B1E9E">
        <w:rPr>
          <w:szCs w:val="24"/>
        </w:rPr>
        <w:t xml:space="preserve"> </w:t>
      </w:r>
      <w:r>
        <w:rPr>
          <w:szCs w:val="24"/>
        </w:rPr>
        <w:t>Name;</w:t>
      </w:r>
      <w:r w:rsidR="006B093E">
        <w:rPr>
          <w:szCs w:val="24"/>
        </w:rPr>
        <w:t xml:space="preserve"> </w:t>
      </w:r>
      <w:r>
        <w:rPr>
          <w:szCs w:val="24"/>
        </w:rPr>
        <w:t>Vorname:________________________________</w:t>
      </w:r>
      <w:r w:rsidR="000D1286">
        <w:rPr>
          <w:szCs w:val="24"/>
        </w:rPr>
        <w:t>_____</w:t>
      </w:r>
      <w:r>
        <w:rPr>
          <w:szCs w:val="24"/>
        </w:rPr>
        <w:t>_____</w:t>
      </w:r>
    </w:p>
    <w:p w:rsidR="000B31DC" w:rsidRDefault="000B31DC" w:rsidP="000B31DC">
      <w:pPr>
        <w:tabs>
          <w:tab w:val="left" w:pos="6237"/>
        </w:tabs>
        <w:ind w:left="426" w:hanging="426"/>
        <w:jc w:val="center"/>
        <w:rPr>
          <w:b/>
          <w:sz w:val="28"/>
          <w:u w:val="single"/>
        </w:rPr>
      </w:pPr>
    </w:p>
    <w:p w:rsidR="006B1E9E" w:rsidRDefault="006B1E9E" w:rsidP="00772D74">
      <w:pPr>
        <w:tabs>
          <w:tab w:val="left" w:pos="0"/>
        </w:tabs>
        <w:spacing w:after="60"/>
        <w:rPr>
          <w:b/>
          <w:szCs w:val="24"/>
        </w:rPr>
      </w:pPr>
    </w:p>
    <w:p w:rsidR="00772D74" w:rsidRDefault="00772D74" w:rsidP="006B1E9E">
      <w:pPr>
        <w:tabs>
          <w:tab w:val="left" w:pos="0"/>
          <w:tab w:val="left" w:pos="6521"/>
        </w:tabs>
        <w:spacing w:after="60"/>
        <w:rPr>
          <w:szCs w:val="24"/>
        </w:rPr>
      </w:pPr>
      <w:r w:rsidRPr="00AD4580">
        <w:rPr>
          <w:b/>
          <w:szCs w:val="24"/>
        </w:rPr>
        <w:t xml:space="preserve">Anlage </w:t>
      </w:r>
      <w:r w:rsidRPr="006B1E9E">
        <w:rPr>
          <w:b/>
          <w:szCs w:val="24"/>
        </w:rPr>
        <w:t>zum Antrag</w:t>
      </w:r>
      <w:r>
        <w:rPr>
          <w:szCs w:val="24"/>
        </w:rPr>
        <w:t xml:space="preserve"> auf Dauergrünlandumwandlung</w:t>
      </w:r>
      <w:r w:rsidRPr="00C32AB1">
        <w:rPr>
          <w:b/>
          <w:szCs w:val="24"/>
        </w:rPr>
        <w:t xml:space="preserve"> </w:t>
      </w:r>
      <w:r w:rsidR="006B1E9E">
        <w:rPr>
          <w:b/>
          <w:szCs w:val="24"/>
        </w:rPr>
        <w:tab/>
      </w:r>
      <w:r w:rsidR="006B1E9E">
        <w:rPr>
          <w:b/>
          <w:szCs w:val="24"/>
        </w:rPr>
        <w:tab/>
      </w:r>
    </w:p>
    <w:p w:rsidR="00772D74" w:rsidRDefault="00772D74" w:rsidP="00475A25">
      <w:pPr>
        <w:tabs>
          <w:tab w:val="left" w:pos="6237"/>
        </w:tabs>
        <w:spacing w:before="120"/>
        <w:ind w:left="425" w:hanging="425"/>
        <w:rPr>
          <w:szCs w:val="24"/>
        </w:rPr>
      </w:pPr>
      <w:r w:rsidRPr="00473225">
        <w:rPr>
          <w:sz w:val="22"/>
        </w:rPr>
        <w:fldChar w:fldCharType="begin">
          <w:ffData>
            <w:name w:val="Kontrollkästchen1"/>
            <w:enabled/>
            <w:calcOnExit w:val="0"/>
            <w:checkBox>
              <w:sizeAuto/>
              <w:default w:val="0"/>
            </w:checkBox>
          </w:ffData>
        </w:fldChar>
      </w:r>
      <w:r w:rsidRPr="00473225">
        <w:rPr>
          <w:sz w:val="22"/>
        </w:rPr>
        <w:instrText xml:space="preserve"> FORMCHECKBOX </w:instrText>
      </w:r>
      <w:r w:rsidR="0060126B">
        <w:rPr>
          <w:sz w:val="22"/>
        </w:rPr>
      </w:r>
      <w:r w:rsidR="0060126B">
        <w:rPr>
          <w:sz w:val="22"/>
        </w:rPr>
        <w:fldChar w:fldCharType="separate"/>
      </w:r>
      <w:r w:rsidRPr="00473225">
        <w:rPr>
          <w:sz w:val="22"/>
        </w:rPr>
        <w:fldChar w:fldCharType="end"/>
      </w:r>
      <w:r>
        <w:rPr>
          <w:sz w:val="22"/>
          <w:vertAlign w:val="superscript"/>
        </w:rPr>
        <w:t xml:space="preserve"> </w:t>
      </w:r>
      <w:r>
        <w:rPr>
          <w:sz w:val="22"/>
          <w:vertAlign w:val="superscript"/>
        </w:rPr>
        <w:tab/>
      </w:r>
      <w:r w:rsidRPr="00324CC2">
        <w:rPr>
          <w:szCs w:val="24"/>
          <w:u w:val="single"/>
        </w:rPr>
        <w:t>gegen Ausgleich</w:t>
      </w:r>
      <w:r w:rsidR="00324CC2">
        <w:rPr>
          <w:sz w:val="22"/>
          <w:vertAlign w:val="superscript"/>
        </w:rPr>
        <w:t xml:space="preserve"> </w:t>
      </w:r>
      <w:r w:rsidRPr="006B1E9E">
        <w:rPr>
          <w:szCs w:val="24"/>
        </w:rPr>
        <w:t>gemäß</w:t>
      </w:r>
      <w:r w:rsidR="00301A66">
        <w:rPr>
          <w:szCs w:val="24"/>
        </w:rPr>
        <w:t xml:space="preserve"> </w:t>
      </w:r>
      <w:r w:rsidR="00301A66" w:rsidRPr="006B1E9E">
        <w:rPr>
          <w:szCs w:val="24"/>
        </w:rPr>
        <w:t>§ 16 Abs. 3 Satz 2 Nr. 3</w:t>
      </w:r>
      <w:r w:rsidRPr="006B1E9E">
        <w:rPr>
          <w:szCs w:val="24"/>
        </w:rPr>
        <w:t xml:space="preserve"> </w:t>
      </w:r>
      <w:proofErr w:type="spellStart"/>
      <w:r w:rsidRPr="006B1E9E">
        <w:rPr>
          <w:szCs w:val="24"/>
        </w:rPr>
        <w:t>DirektZahlDurchfG</w:t>
      </w:r>
      <w:proofErr w:type="spellEnd"/>
      <w:r w:rsidRPr="006B1E9E">
        <w:rPr>
          <w:szCs w:val="24"/>
        </w:rPr>
        <w:t xml:space="preserve"> </w:t>
      </w:r>
    </w:p>
    <w:p w:rsidR="001A3D1A" w:rsidRPr="006B1E9E" w:rsidRDefault="001A3D1A" w:rsidP="00475A25">
      <w:pPr>
        <w:tabs>
          <w:tab w:val="left" w:pos="6237"/>
        </w:tabs>
        <w:spacing w:before="120"/>
        <w:ind w:left="425" w:hanging="425"/>
        <w:rPr>
          <w:szCs w:val="24"/>
        </w:rPr>
      </w:pPr>
      <w:r w:rsidRPr="001A3D1A">
        <w:rPr>
          <w:szCs w:val="24"/>
        </w:rPr>
        <w:fldChar w:fldCharType="begin">
          <w:ffData>
            <w:name w:val="Kontrollkästchen1"/>
            <w:enabled/>
            <w:calcOnExit w:val="0"/>
            <w:checkBox>
              <w:sizeAuto/>
              <w:default w:val="0"/>
            </w:checkBox>
          </w:ffData>
        </w:fldChar>
      </w:r>
      <w:r w:rsidRPr="001A3D1A">
        <w:rPr>
          <w:szCs w:val="24"/>
        </w:rPr>
        <w:instrText xml:space="preserve"> FORMCHECKBOX </w:instrText>
      </w:r>
      <w:r w:rsidRPr="001A3D1A">
        <w:rPr>
          <w:szCs w:val="24"/>
        </w:rPr>
      </w:r>
      <w:r w:rsidRPr="001A3D1A">
        <w:rPr>
          <w:szCs w:val="24"/>
        </w:rPr>
        <w:fldChar w:fldCharType="separate"/>
      </w:r>
      <w:r w:rsidRPr="001A3D1A">
        <w:rPr>
          <w:szCs w:val="24"/>
        </w:rPr>
        <w:fldChar w:fldCharType="end"/>
      </w:r>
      <w:r w:rsidRPr="001A3D1A">
        <w:rPr>
          <w:szCs w:val="24"/>
        </w:rPr>
        <w:tab/>
        <w:t xml:space="preserve">ohne Ausgleich gemäß § 16 Abs. 3 Satz 4 Nummer 1 und 2 </w:t>
      </w:r>
      <w:proofErr w:type="spellStart"/>
      <w:r w:rsidRPr="001A3D1A">
        <w:rPr>
          <w:szCs w:val="24"/>
        </w:rPr>
        <w:t>DirektZahlDurchfG</w:t>
      </w:r>
      <w:proofErr w:type="spellEnd"/>
    </w:p>
    <w:p w:rsidR="00772D74" w:rsidRDefault="00772D74" w:rsidP="00475A25">
      <w:pPr>
        <w:tabs>
          <w:tab w:val="left" w:pos="284"/>
        </w:tabs>
        <w:spacing w:before="120"/>
        <w:ind w:left="284" w:hanging="284"/>
        <w:rPr>
          <w:szCs w:val="24"/>
        </w:rPr>
      </w:pPr>
      <w:r w:rsidRPr="006B1E9E">
        <w:rPr>
          <w:sz w:val="22"/>
        </w:rPr>
        <w:fldChar w:fldCharType="begin">
          <w:ffData>
            <w:name w:val="Kontrollkästchen1"/>
            <w:enabled/>
            <w:calcOnExit w:val="0"/>
            <w:checkBox>
              <w:sizeAuto/>
              <w:default w:val="0"/>
            </w:checkBox>
          </w:ffData>
        </w:fldChar>
      </w:r>
      <w:r w:rsidRPr="006B1E9E">
        <w:rPr>
          <w:sz w:val="22"/>
        </w:rPr>
        <w:instrText xml:space="preserve"> FORMCHECKBOX </w:instrText>
      </w:r>
      <w:r w:rsidR="0060126B">
        <w:rPr>
          <w:sz w:val="22"/>
        </w:rPr>
      </w:r>
      <w:r w:rsidR="0060126B">
        <w:rPr>
          <w:sz w:val="22"/>
        </w:rPr>
        <w:fldChar w:fldCharType="separate"/>
      </w:r>
      <w:r w:rsidRPr="006B1E9E">
        <w:rPr>
          <w:sz w:val="22"/>
        </w:rPr>
        <w:fldChar w:fldCharType="end"/>
      </w:r>
      <w:r w:rsidR="000D1286">
        <w:rPr>
          <w:sz w:val="22"/>
        </w:rPr>
        <w:tab/>
        <w:t xml:space="preserve"> </w:t>
      </w:r>
      <w:r w:rsidRPr="006B1E9E">
        <w:rPr>
          <w:sz w:val="22"/>
        </w:rPr>
        <w:t xml:space="preserve"> </w:t>
      </w:r>
      <w:r w:rsidRPr="00324CC2">
        <w:rPr>
          <w:szCs w:val="24"/>
          <w:u w:val="single"/>
        </w:rPr>
        <w:t>gegen Ausgleich</w:t>
      </w:r>
      <w:r w:rsidRPr="006B1E9E">
        <w:rPr>
          <w:szCs w:val="24"/>
        </w:rPr>
        <w:t xml:space="preserve"> </w:t>
      </w:r>
      <w:r>
        <w:rPr>
          <w:szCs w:val="24"/>
        </w:rPr>
        <w:t xml:space="preserve">gemäß </w:t>
      </w:r>
      <w:r w:rsidR="00301A66">
        <w:rPr>
          <w:szCs w:val="24"/>
        </w:rPr>
        <w:t xml:space="preserve">§ 27a Abs. 2 Nr. 1 </w:t>
      </w:r>
      <w:r>
        <w:rPr>
          <w:szCs w:val="24"/>
        </w:rPr>
        <w:t>LLG</w:t>
      </w:r>
    </w:p>
    <w:p w:rsidR="00772D74" w:rsidRDefault="00772D74" w:rsidP="00772D74">
      <w:pPr>
        <w:tabs>
          <w:tab w:val="left" w:pos="0"/>
        </w:tabs>
        <w:rPr>
          <w:szCs w:val="24"/>
        </w:rPr>
      </w:pPr>
    </w:p>
    <w:p w:rsidR="000B31DC" w:rsidRDefault="000B31DC" w:rsidP="000B31DC">
      <w:pPr>
        <w:tabs>
          <w:tab w:val="left" w:pos="6237"/>
        </w:tabs>
        <w:ind w:left="426" w:hanging="426"/>
        <w:jc w:val="center"/>
        <w:rPr>
          <w:b/>
          <w:spacing w:val="40"/>
          <w:sz w:val="28"/>
          <w:u w:val="single"/>
        </w:rPr>
      </w:pPr>
      <w:proofErr w:type="spellStart"/>
      <w:r>
        <w:rPr>
          <w:b/>
          <w:sz w:val="28"/>
          <w:u w:val="single"/>
        </w:rPr>
        <w:t>F</w:t>
      </w:r>
      <w:r>
        <w:rPr>
          <w:b/>
          <w:spacing w:val="40"/>
          <w:sz w:val="28"/>
          <w:u w:val="single"/>
        </w:rPr>
        <w:t>lurstücksverzeichnis</w:t>
      </w:r>
      <w:proofErr w:type="spellEnd"/>
    </w:p>
    <w:p w:rsidR="000D1286" w:rsidRDefault="000D1286" w:rsidP="000B31DC">
      <w:pPr>
        <w:tabs>
          <w:tab w:val="left" w:pos="6237"/>
        </w:tabs>
        <w:ind w:left="426" w:hanging="426"/>
        <w:jc w:val="center"/>
        <w:rPr>
          <w:b/>
          <w:spacing w:val="40"/>
          <w:sz w:val="28"/>
          <w:u w:val="single"/>
        </w:rPr>
      </w:pPr>
    </w:p>
    <w:p w:rsidR="006B1E9E" w:rsidRDefault="006B1E9E" w:rsidP="006B1E9E">
      <w:pPr>
        <w:tabs>
          <w:tab w:val="left" w:pos="6237"/>
        </w:tabs>
        <w:spacing w:after="120"/>
      </w:pPr>
      <w:r w:rsidRPr="002630CD">
        <w:rPr>
          <w:b/>
        </w:rPr>
        <w:t>Dauergrünlandflächen</w:t>
      </w:r>
      <w:r>
        <w:t xml:space="preserve">, die in eine andere landwirtschaftliche Nutzung </w:t>
      </w:r>
      <w:r w:rsidR="00CD235F">
        <w:t xml:space="preserve">oder sonstige Nutzung </w:t>
      </w:r>
      <w:r>
        <w:t>umgewandelt werden sollen:</w:t>
      </w:r>
    </w:p>
    <w:tbl>
      <w:tblPr>
        <w:tblW w:w="494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bottom w:w="28" w:type="dxa"/>
          <w:right w:w="71" w:type="dxa"/>
        </w:tblCellMar>
        <w:tblLook w:val="0000" w:firstRow="0" w:lastRow="0" w:firstColumn="0" w:lastColumn="0" w:noHBand="0" w:noVBand="0"/>
      </w:tblPr>
      <w:tblGrid>
        <w:gridCol w:w="3396"/>
        <w:gridCol w:w="1700"/>
        <w:gridCol w:w="854"/>
        <w:gridCol w:w="1561"/>
        <w:gridCol w:w="707"/>
        <w:gridCol w:w="851"/>
        <w:gridCol w:w="1702"/>
        <w:gridCol w:w="1743"/>
        <w:gridCol w:w="2157"/>
      </w:tblGrid>
      <w:tr w:rsidR="00246B2A" w:rsidTr="002071E3">
        <w:trPr>
          <w:jc w:val="center"/>
        </w:trPr>
        <w:tc>
          <w:tcPr>
            <w:tcW w:w="1157" w:type="pct"/>
            <w:tcBorders>
              <w:top w:val="single" w:sz="12"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r>
              <w:rPr>
                <w:sz w:val="20"/>
              </w:rPr>
              <w:t>Gemeinde</w:t>
            </w:r>
            <w:r w:rsidR="00246B2A">
              <w:rPr>
                <w:sz w:val="20"/>
              </w:rPr>
              <w:t xml:space="preserve"> / Gemarkung</w:t>
            </w:r>
          </w:p>
        </w:tc>
        <w:tc>
          <w:tcPr>
            <w:tcW w:w="579" w:type="pct"/>
            <w:tcBorders>
              <w:top w:val="single" w:sz="12"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r>
              <w:rPr>
                <w:sz w:val="20"/>
              </w:rPr>
              <w:t>Gemarkungs-Nr.</w:t>
            </w:r>
          </w:p>
        </w:tc>
        <w:tc>
          <w:tcPr>
            <w:tcW w:w="291" w:type="pct"/>
            <w:tcBorders>
              <w:top w:val="single" w:sz="12"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r>
              <w:rPr>
                <w:sz w:val="20"/>
              </w:rPr>
              <w:t>Flur-Nr.</w:t>
            </w:r>
          </w:p>
        </w:tc>
        <w:tc>
          <w:tcPr>
            <w:tcW w:w="532" w:type="pct"/>
            <w:tcBorders>
              <w:top w:val="single" w:sz="12"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r>
              <w:rPr>
                <w:sz w:val="20"/>
              </w:rPr>
              <w:t>Flurstücks-Nr.</w:t>
            </w:r>
          </w:p>
        </w:tc>
        <w:tc>
          <w:tcPr>
            <w:tcW w:w="241" w:type="pct"/>
            <w:tcBorders>
              <w:top w:val="single" w:sz="12"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r>
              <w:rPr>
                <w:sz w:val="20"/>
              </w:rPr>
              <w:t xml:space="preserve">Unter- </w:t>
            </w:r>
            <w:r>
              <w:rPr>
                <w:sz w:val="20"/>
              </w:rPr>
              <w:br/>
              <w:t>Nr.</w:t>
            </w:r>
          </w:p>
        </w:tc>
        <w:tc>
          <w:tcPr>
            <w:tcW w:w="290" w:type="pct"/>
            <w:tcBorders>
              <w:top w:val="single" w:sz="12"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r>
              <w:rPr>
                <w:sz w:val="20"/>
              </w:rPr>
              <w:t>Los-Nr.</w:t>
            </w:r>
          </w:p>
        </w:tc>
        <w:tc>
          <w:tcPr>
            <w:tcW w:w="580" w:type="pct"/>
            <w:tcBorders>
              <w:top w:val="single" w:sz="12" w:space="0" w:color="auto"/>
              <w:left w:val="single" w:sz="6" w:space="0" w:color="auto"/>
              <w:bottom w:val="single" w:sz="6" w:space="0" w:color="auto"/>
              <w:right w:val="single" w:sz="6" w:space="0" w:color="auto"/>
            </w:tcBorders>
          </w:tcPr>
          <w:p w:rsidR="006B1E9E" w:rsidRDefault="006B1E9E" w:rsidP="00EE09A9">
            <w:pPr>
              <w:tabs>
                <w:tab w:val="left" w:pos="6237"/>
              </w:tabs>
              <w:spacing w:before="120"/>
              <w:jc w:val="center"/>
              <w:rPr>
                <w:sz w:val="20"/>
              </w:rPr>
            </w:pPr>
            <w:r>
              <w:rPr>
                <w:sz w:val="20"/>
              </w:rPr>
              <w:t>Katasterfläche</w:t>
            </w:r>
            <w:r>
              <w:rPr>
                <w:sz w:val="20"/>
              </w:rPr>
              <w:br/>
              <w:t xml:space="preserve">ha, </w:t>
            </w:r>
            <w:r w:rsidR="00EE09A9">
              <w:rPr>
                <w:sz w:val="20"/>
              </w:rPr>
              <w:t>a</w:t>
            </w:r>
            <w:r>
              <w:rPr>
                <w:sz w:val="20"/>
              </w:rPr>
              <w:t>, m</w:t>
            </w:r>
            <w:r>
              <w:rPr>
                <w:sz w:val="20"/>
                <w:vertAlign w:val="superscript"/>
              </w:rPr>
              <w:t>2</w:t>
            </w:r>
          </w:p>
        </w:tc>
        <w:tc>
          <w:tcPr>
            <w:tcW w:w="594" w:type="pct"/>
            <w:tcBorders>
              <w:top w:val="single" w:sz="12" w:space="0" w:color="auto"/>
              <w:left w:val="single" w:sz="6" w:space="0" w:color="auto"/>
              <w:bottom w:val="single" w:sz="6" w:space="0" w:color="auto"/>
              <w:right w:val="single" w:sz="6" w:space="0" w:color="auto"/>
            </w:tcBorders>
          </w:tcPr>
          <w:p w:rsidR="006B1E9E" w:rsidRDefault="006B1E9E" w:rsidP="00EE09A9">
            <w:pPr>
              <w:tabs>
                <w:tab w:val="left" w:pos="6237"/>
              </w:tabs>
              <w:spacing w:before="120"/>
              <w:jc w:val="center"/>
              <w:rPr>
                <w:sz w:val="20"/>
              </w:rPr>
            </w:pPr>
            <w:r>
              <w:rPr>
                <w:sz w:val="20"/>
              </w:rPr>
              <w:t>Größe der Fl</w:t>
            </w:r>
            <w:r>
              <w:rPr>
                <w:sz w:val="20"/>
              </w:rPr>
              <w:t>ä</w:t>
            </w:r>
            <w:r>
              <w:rPr>
                <w:sz w:val="20"/>
              </w:rPr>
              <w:t>che, die umg</w:t>
            </w:r>
            <w:r>
              <w:rPr>
                <w:sz w:val="20"/>
              </w:rPr>
              <w:t>e</w:t>
            </w:r>
            <w:r>
              <w:rPr>
                <w:sz w:val="20"/>
              </w:rPr>
              <w:t>wandelt werden soll</w:t>
            </w:r>
            <w:r>
              <w:rPr>
                <w:sz w:val="20"/>
              </w:rPr>
              <w:br/>
              <w:t xml:space="preserve">ha, </w:t>
            </w:r>
            <w:r w:rsidR="00EE09A9">
              <w:rPr>
                <w:sz w:val="20"/>
              </w:rPr>
              <w:t>a</w:t>
            </w:r>
            <w:r>
              <w:rPr>
                <w:sz w:val="20"/>
              </w:rPr>
              <w:t>, m</w:t>
            </w:r>
            <w:r>
              <w:rPr>
                <w:sz w:val="20"/>
                <w:vertAlign w:val="superscript"/>
              </w:rPr>
              <w:t>2</w:t>
            </w:r>
          </w:p>
        </w:tc>
        <w:tc>
          <w:tcPr>
            <w:tcW w:w="735" w:type="pct"/>
            <w:tcBorders>
              <w:top w:val="single" w:sz="12"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r>
              <w:rPr>
                <w:sz w:val="20"/>
              </w:rPr>
              <w:t>Eigentum (E)</w:t>
            </w:r>
          </w:p>
          <w:p w:rsidR="006B1E9E" w:rsidRDefault="006B1E9E" w:rsidP="00523D1B">
            <w:pPr>
              <w:tabs>
                <w:tab w:val="left" w:pos="6237"/>
              </w:tabs>
              <w:rPr>
                <w:sz w:val="20"/>
              </w:rPr>
            </w:pPr>
            <w:r>
              <w:rPr>
                <w:sz w:val="20"/>
              </w:rPr>
              <w:t>Pachtfläche (P)</w:t>
            </w:r>
          </w:p>
          <w:p w:rsidR="006B1E9E" w:rsidRDefault="006B1E9E" w:rsidP="00523D1B">
            <w:pPr>
              <w:tabs>
                <w:tab w:val="left" w:pos="6237"/>
              </w:tabs>
              <w:rPr>
                <w:sz w:val="20"/>
              </w:rPr>
            </w:pPr>
            <w:r>
              <w:rPr>
                <w:sz w:val="20"/>
              </w:rPr>
              <w:t>Fremdfläche (F)</w:t>
            </w:r>
          </w:p>
          <w:p w:rsidR="006B1E9E" w:rsidRDefault="006B1E9E" w:rsidP="00523D1B">
            <w:pPr>
              <w:tabs>
                <w:tab w:val="left" w:pos="6237"/>
              </w:tabs>
              <w:rPr>
                <w:sz w:val="20"/>
              </w:rPr>
            </w:pPr>
            <w:r>
              <w:rPr>
                <w:sz w:val="20"/>
              </w:rPr>
              <w:t>nicht beantragt (</w:t>
            </w:r>
            <w:proofErr w:type="spellStart"/>
            <w:r>
              <w:rPr>
                <w:sz w:val="20"/>
              </w:rPr>
              <w:t>nb</w:t>
            </w:r>
            <w:proofErr w:type="spellEnd"/>
            <w:r>
              <w:rPr>
                <w:sz w:val="20"/>
              </w:rPr>
              <w:t xml:space="preserve">) </w:t>
            </w:r>
            <w:r w:rsidR="001E4E4C">
              <w:rPr>
                <w:sz w:val="20"/>
              </w:rPr>
              <w:br/>
            </w:r>
            <w:r w:rsidRPr="001E6E49">
              <w:rPr>
                <w:sz w:val="18"/>
                <w:szCs w:val="18"/>
              </w:rPr>
              <w:t>(ggf.</w:t>
            </w:r>
            <w:r w:rsidR="00D3206F">
              <w:rPr>
                <w:sz w:val="18"/>
                <w:szCs w:val="18"/>
              </w:rPr>
              <w:t xml:space="preserve"> </w:t>
            </w:r>
            <w:r w:rsidRPr="001E6E49">
              <w:rPr>
                <w:sz w:val="18"/>
                <w:szCs w:val="18"/>
              </w:rPr>
              <w:t>Mehrfachnennung)</w:t>
            </w:r>
          </w:p>
        </w:tc>
      </w:tr>
      <w:tr w:rsidR="00246B2A" w:rsidTr="002071E3">
        <w:trPr>
          <w:trHeight w:val="534"/>
          <w:jc w:val="center"/>
        </w:trPr>
        <w:tc>
          <w:tcPr>
            <w:tcW w:w="1157"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579"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291"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532"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241"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290"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580"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594"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735"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r>
      <w:tr w:rsidR="00246B2A" w:rsidTr="002071E3">
        <w:trPr>
          <w:trHeight w:val="534"/>
          <w:jc w:val="center"/>
        </w:trPr>
        <w:tc>
          <w:tcPr>
            <w:tcW w:w="1157" w:type="pct"/>
            <w:tcBorders>
              <w:top w:val="single" w:sz="6" w:space="0" w:color="auto"/>
              <w:left w:val="single" w:sz="6" w:space="0" w:color="auto"/>
              <w:bottom w:val="single" w:sz="6" w:space="0" w:color="auto"/>
              <w:right w:val="single" w:sz="6" w:space="0" w:color="auto"/>
            </w:tcBorders>
          </w:tcPr>
          <w:p w:rsidR="000D1286" w:rsidRDefault="000D1286" w:rsidP="00523D1B">
            <w:pPr>
              <w:tabs>
                <w:tab w:val="left" w:pos="6237"/>
              </w:tabs>
              <w:spacing w:before="120"/>
              <w:rPr>
                <w:sz w:val="20"/>
              </w:rPr>
            </w:pPr>
          </w:p>
        </w:tc>
        <w:tc>
          <w:tcPr>
            <w:tcW w:w="579" w:type="pct"/>
            <w:tcBorders>
              <w:top w:val="single" w:sz="6" w:space="0" w:color="auto"/>
              <w:left w:val="single" w:sz="6" w:space="0" w:color="auto"/>
              <w:bottom w:val="single" w:sz="6" w:space="0" w:color="auto"/>
              <w:right w:val="single" w:sz="6" w:space="0" w:color="auto"/>
            </w:tcBorders>
          </w:tcPr>
          <w:p w:rsidR="000D1286" w:rsidRDefault="000D1286" w:rsidP="00523D1B">
            <w:pPr>
              <w:tabs>
                <w:tab w:val="left" w:pos="6237"/>
              </w:tabs>
              <w:spacing w:before="120"/>
              <w:rPr>
                <w:sz w:val="20"/>
              </w:rPr>
            </w:pPr>
          </w:p>
        </w:tc>
        <w:tc>
          <w:tcPr>
            <w:tcW w:w="291" w:type="pct"/>
            <w:tcBorders>
              <w:top w:val="single" w:sz="6" w:space="0" w:color="auto"/>
              <w:left w:val="single" w:sz="6" w:space="0" w:color="auto"/>
              <w:bottom w:val="single" w:sz="6" w:space="0" w:color="auto"/>
              <w:right w:val="single" w:sz="6" w:space="0" w:color="auto"/>
            </w:tcBorders>
          </w:tcPr>
          <w:p w:rsidR="000D1286" w:rsidRDefault="000D1286" w:rsidP="00523D1B">
            <w:pPr>
              <w:tabs>
                <w:tab w:val="left" w:pos="6237"/>
              </w:tabs>
              <w:spacing w:before="120"/>
              <w:rPr>
                <w:sz w:val="20"/>
              </w:rPr>
            </w:pPr>
          </w:p>
        </w:tc>
        <w:tc>
          <w:tcPr>
            <w:tcW w:w="532" w:type="pct"/>
            <w:tcBorders>
              <w:top w:val="single" w:sz="6" w:space="0" w:color="auto"/>
              <w:left w:val="single" w:sz="6" w:space="0" w:color="auto"/>
              <w:bottom w:val="single" w:sz="6" w:space="0" w:color="auto"/>
              <w:right w:val="single" w:sz="6" w:space="0" w:color="auto"/>
            </w:tcBorders>
          </w:tcPr>
          <w:p w:rsidR="000D1286" w:rsidRDefault="000D1286" w:rsidP="00523D1B">
            <w:pPr>
              <w:tabs>
                <w:tab w:val="left" w:pos="6237"/>
              </w:tabs>
              <w:spacing w:before="120"/>
              <w:rPr>
                <w:sz w:val="20"/>
              </w:rPr>
            </w:pPr>
          </w:p>
        </w:tc>
        <w:tc>
          <w:tcPr>
            <w:tcW w:w="241" w:type="pct"/>
            <w:tcBorders>
              <w:top w:val="single" w:sz="6" w:space="0" w:color="auto"/>
              <w:left w:val="single" w:sz="6" w:space="0" w:color="auto"/>
              <w:bottom w:val="single" w:sz="6" w:space="0" w:color="auto"/>
              <w:right w:val="single" w:sz="6" w:space="0" w:color="auto"/>
            </w:tcBorders>
          </w:tcPr>
          <w:p w:rsidR="000D1286" w:rsidRDefault="000D1286" w:rsidP="00523D1B">
            <w:pPr>
              <w:tabs>
                <w:tab w:val="left" w:pos="6237"/>
              </w:tabs>
              <w:spacing w:before="120"/>
              <w:rPr>
                <w:sz w:val="20"/>
              </w:rPr>
            </w:pPr>
          </w:p>
        </w:tc>
        <w:tc>
          <w:tcPr>
            <w:tcW w:w="290" w:type="pct"/>
            <w:tcBorders>
              <w:top w:val="single" w:sz="6" w:space="0" w:color="auto"/>
              <w:left w:val="single" w:sz="6" w:space="0" w:color="auto"/>
              <w:bottom w:val="single" w:sz="6" w:space="0" w:color="auto"/>
              <w:right w:val="single" w:sz="6" w:space="0" w:color="auto"/>
            </w:tcBorders>
          </w:tcPr>
          <w:p w:rsidR="000D1286" w:rsidRDefault="000D1286" w:rsidP="00523D1B">
            <w:pPr>
              <w:tabs>
                <w:tab w:val="left" w:pos="6237"/>
              </w:tabs>
              <w:spacing w:before="120"/>
              <w:rPr>
                <w:sz w:val="20"/>
              </w:rPr>
            </w:pPr>
          </w:p>
        </w:tc>
        <w:tc>
          <w:tcPr>
            <w:tcW w:w="580" w:type="pct"/>
            <w:tcBorders>
              <w:top w:val="single" w:sz="6" w:space="0" w:color="auto"/>
              <w:left w:val="single" w:sz="6" w:space="0" w:color="auto"/>
              <w:bottom w:val="single" w:sz="6" w:space="0" w:color="auto"/>
              <w:right w:val="single" w:sz="6" w:space="0" w:color="auto"/>
            </w:tcBorders>
          </w:tcPr>
          <w:p w:rsidR="000D1286" w:rsidRDefault="000D1286" w:rsidP="00523D1B">
            <w:pPr>
              <w:tabs>
                <w:tab w:val="left" w:pos="6237"/>
              </w:tabs>
              <w:spacing w:before="120"/>
              <w:rPr>
                <w:sz w:val="20"/>
              </w:rPr>
            </w:pPr>
          </w:p>
        </w:tc>
        <w:tc>
          <w:tcPr>
            <w:tcW w:w="594" w:type="pct"/>
            <w:tcBorders>
              <w:top w:val="single" w:sz="6" w:space="0" w:color="auto"/>
              <w:left w:val="single" w:sz="6" w:space="0" w:color="auto"/>
              <w:bottom w:val="single" w:sz="6" w:space="0" w:color="auto"/>
              <w:right w:val="single" w:sz="6" w:space="0" w:color="auto"/>
            </w:tcBorders>
          </w:tcPr>
          <w:p w:rsidR="000D1286" w:rsidRDefault="000D1286" w:rsidP="00523D1B">
            <w:pPr>
              <w:tabs>
                <w:tab w:val="left" w:pos="6237"/>
              </w:tabs>
              <w:spacing w:before="120"/>
              <w:rPr>
                <w:sz w:val="20"/>
              </w:rPr>
            </w:pPr>
          </w:p>
        </w:tc>
        <w:tc>
          <w:tcPr>
            <w:tcW w:w="735" w:type="pct"/>
            <w:tcBorders>
              <w:top w:val="single" w:sz="6" w:space="0" w:color="auto"/>
              <w:left w:val="single" w:sz="6" w:space="0" w:color="auto"/>
              <w:bottom w:val="single" w:sz="6" w:space="0" w:color="auto"/>
              <w:right w:val="single" w:sz="6" w:space="0" w:color="auto"/>
            </w:tcBorders>
          </w:tcPr>
          <w:p w:rsidR="000D1286" w:rsidRDefault="000D1286" w:rsidP="00523D1B">
            <w:pPr>
              <w:tabs>
                <w:tab w:val="left" w:pos="6237"/>
              </w:tabs>
              <w:spacing w:before="120"/>
              <w:rPr>
                <w:sz w:val="20"/>
              </w:rPr>
            </w:pPr>
          </w:p>
        </w:tc>
      </w:tr>
      <w:tr w:rsidR="00246B2A" w:rsidTr="002071E3">
        <w:trPr>
          <w:trHeight w:val="514"/>
          <w:jc w:val="center"/>
        </w:trPr>
        <w:tc>
          <w:tcPr>
            <w:tcW w:w="1157"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579"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291"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532"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241"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290"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580"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594"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735"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r>
      <w:tr w:rsidR="00246B2A" w:rsidTr="002071E3">
        <w:trPr>
          <w:trHeight w:val="536"/>
          <w:jc w:val="center"/>
        </w:trPr>
        <w:tc>
          <w:tcPr>
            <w:tcW w:w="1157" w:type="pct"/>
            <w:tcBorders>
              <w:top w:val="single" w:sz="6" w:space="0" w:color="auto"/>
              <w:left w:val="single" w:sz="6" w:space="0" w:color="auto"/>
              <w:bottom w:val="single" w:sz="12" w:space="0" w:color="auto"/>
              <w:right w:val="single" w:sz="6" w:space="0" w:color="auto"/>
            </w:tcBorders>
          </w:tcPr>
          <w:p w:rsidR="006B1E9E" w:rsidRDefault="006B1E9E" w:rsidP="00523D1B">
            <w:pPr>
              <w:tabs>
                <w:tab w:val="left" w:pos="6237"/>
              </w:tabs>
              <w:spacing w:before="120"/>
              <w:rPr>
                <w:sz w:val="20"/>
              </w:rPr>
            </w:pPr>
          </w:p>
        </w:tc>
        <w:tc>
          <w:tcPr>
            <w:tcW w:w="579" w:type="pct"/>
            <w:tcBorders>
              <w:top w:val="single" w:sz="6" w:space="0" w:color="auto"/>
              <w:left w:val="single" w:sz="6" w:space="0" w:color="auto"/>
              <w:bottom w:val="single" w:sz="12" w:space="0" w:color="auto"/>
              <w:right w:val="single" w:sz="6" w:space="0" w:color="auto"/>
            </w:tcBorders>
          </w:tcPr>
          <w:p w:rsidR="006B1E9E" w:rsidRDefault="006B1E9E" w:rsidP="00523D1B">
            <w:pPr>
              <w:tabs>
                <w:tab w:val="left" w:pos="6237"/>
              </w:tabs>
              <w:spacing w:before="120"/>
              <w:rPr>
                <w:sz w:val="20"/>
              </w:rPr>
            </w:pPr>
          </w:p>
        </w:tc>
        <w:tc>
          <w:tcPr>
            <w:tcW w:w="291" w:type="pct"/>
            <w:tcBorders>
              <w:top w:val="single" w:sz="6" w:space="0" w:color="auto"/>
              <w:left w:val="single" w:sz="6" w:space="0" w:color="auto"/>
              <w:bottom w:val="single" w:sz="12" w:space="0" w:color="auto"/>
              <w:right w:val="single" w:sz="6" w:space="0" w:color="auto"/>
            </w:tcBorders>
          </w:tcPr>
          <w:p w:rsidR="006B1E9E" w:rsidRDefault="006B1E9E" w:rsidP="00523D1B">
            <w:pPr>
              <w:tabs>
                <w:tab w:val="left" w:pos="6237"/>
              </w:tabs>
              <w:spacing w:before="120"/>
              <w:rPr>
                <w:sz w:val="20"/>
              </w:rPr>
            </w:pPr>
          </w:p>
        </w:tc>
        <w:tc>
          <w:tcPr>
            <w:tcW w:w="532" w:type="pct"/>
            <w:tcBorders>
              <w:top w:val="single" w:sz="6" w:space="0" w:color="auto"/>
              <w:left w:val="single" w:sz="6" w:space="0" w:color="auto"/>
              <w:bottom w:val="single" w:sz="12" w:space="0" w:color="auto"/>
              <w:right w:val="single" w:sz="6" w:space="0" w:color="auto"/>
            </w:tcBorders>
          </w:tcPr>
          <w:p w:rsidR="006B1E9E" w:rsidRDefault="006B1E9E" w:rsidP="00523D1B">
            <w:pPr>
              <w:tabs>
                <w:tab w:val="left" w:pos="6237"/>
              </w:tabs>
              <w:spacing w:before="120"/>
              <w:rPr>
                <w:sz w:val="20"/>
              </w:rPr>
            </w:pPr>
          </w:p>
        </w:tc>
        <w:tc>
          <w:tcPr>
            <w:tcW w:w="241" w:type="pct"/>
            <w:tcBorders>
              <w:top w:val="single" w:sz="6" w:space="0" w:color="auto"/>
              <w:left w:val="single" w:sz="6" w:space="0" w:color="auto"/>
              <w:bottom w:val="single" w:sz="12" w:space="0" w:color="auto"/>
              <w:right w:val="single" w:sz="6" w:space="0" w:color="auto"/>
            </w:tcBorders>
          </w:tcPr>
          <w:p w:rsidR="006B1E9E" w:rsidRDefault="006B1E9E" w:rsidP="00523D1B">
            <w:pPr>
              <w:tabs>
                <w:tab w:val="left" w:pos="6237"/>
              </w:tabs>
              <w:spacing w:before="120"/>
              <w:rPr>
                <w:sz w:val="20"/>
              </w:rPr>
            </w:pPr>
          </w:p>
        </w:tc>
        <w:tc>
          <w:tcPr>
            <w:tcW w:w="290" w:type="pct"/>
            <w:tcBorders>
              <w:top w:val="single" w:sz="6" w:space="0" w:color="auto"/>
              <w:left w:val="single" w:sz="6" w:space="0" w:color="auto"/>
              <w:bottom w:val="single" w:sz="12" w:space="0" w:color="auto"/>
              <w:right w:val="single" w:sz="6" w:space="0" w:color="auto"/>
            </w:tcBorders>
          </w:tcPr>
          <w:p w:rsidR="006B1E9E" w:rsidRDefault="006B1E9E" w:rsidP="00523D1B">
            <w:pPr>
              <w:tabs>
                <w:tab w:val="left" w:pos="6237"/>
              </w:tabs>
              <w:spacing w:before="120"/>
              <w:rPr>
                <w:sz w:val="20"/>
              </w:rPr>
            </w:pPr>
          </w:p>
        </w:tc>
        <w:tc>
          <w:tcPr>
            <w:tcW w:w="580" w:type="pct"/>
            <w:tcBorders>
              <w:top w:val="single" w:sz="6" w:space="0" w:color="auto"/>
              <w:left w:val="single" w:sz="6" w:space="0" w:color="auto"/>
              <w:bottom w:val="single" w:sz="12" w:space="0" w:color="auto"/>
              <w:right w:val="single" w:sz="6" w:space="0" w:color="auto"/>
            </w:tcBorders>
          </w:tcPr>
          <w:p w:rsidR="006B1E9E" w:rsidRDefault="006B1E9E" w:rsidP="00523D1B">
            <w:pPr>
              <w:tabs>
                <w:tab w:val="left" w:pos="6237"/>
              </w:tabs>
              <w:spacing w:before="120"/>
              <w:rPr>
                <w:sz w:val="20"/>
              </w:rPr>
            </w:pPr>
          </w:p>
        </w:tc>
        <w:tc>
          <w:tcPr>
            <w:tcW w:w="594" w:type="pct"/>
            <w:tcBorders>
              <w:top w:val="single" w:sz="6" w:space="0" w:color="auto"/>
              <w:left w:val="single" w:sz="6" w:space="0" w:color="auto"/>
              <w:bottom w:val="single" w:sz="12" w:space="0" w:color="auto"/>
              <w:right w:val="single" w:sz="6" w:space="0" w:color="auto"/>
            </w:tcBorders>
          </w:tcPr>
          <w:p w:rsidR="006B1E9E" w:rsidRDefault="006B1E9E" w:rsidP="00523D1B">
            <w:pPr>
              <w:tabs>
                <w:tab w:val="left" w:pos="6237"/>
              </w:tabs>
              <w:spacing w:before="120"/>
              <w:rPr>
                <w:sz w:val="20"/>
              </w:rPr>
            </w:pPr>
          </w:p>
        </w:tc>
        <w:tc>
          <w:tcPr>
            <w:tcW w:w="735" w:type="pct"/>
            <w:tcBorders>
              <w:top w:val="single" w:sz="6" w:space="0" w:color="auto"/>
              <w:left w:val="single" w:sz="6" w:space="0" w:color="auto"/>
              <w:bottom w:val="single" w:sz="12" w:space="0" w:color="auto"/>
              <w:right w:val="single" w:sz="6" w:space="0" w:color="auto"/>
            </w:tcBorders>
          </w:tcPr>
          <w:p w:rsidR="006B1E9E" w:rsidRDefault="006B1E9E" w:rsidP="00523D1B">
            <w:pPr>
              <w:tabs>
                <w:tab w:val="left" w:pos="6237"/>
              </w:tabs>
              <w:spacing w:before="120"/>
              <w:rPr>
                <w:sz w:val="20"/>
              </w:rPr>
            </w:pPr>
          </w:p>
        </w:tc>
      </w:tr>
    </w:tbl>
    <w:p w:rsidR="006B1E9E" w:rsidRDefault="006B1E9E" w:rsidP="006B1E9E">
      <w:pPr>
        <w:tabs>
          <w:tab w:val="left" w:pos="6237"/>
        </w:tabs>
        <w:ind w:left="709"/>
        <w:rPr>
          <w:szCs w:val="24"/>
        </w:rPr>
      </w:pPr>
    </w:p>
    <w:p w:rsidR="006B1E9E" w:rsidRPr="00CD1B87" w:rsidRDefault="00EE09A9" w:rsidP="006B1E9E">
      <w:pPr>
        <w:tabs>
          <w:tab w:val="left" w:pos="6237"/>
        </w:tabs>
        <w:rPr>
          <w:szCs w:val="24"/>
        </w:rPr>
      </w:pPr>
      <w:r>
        <w:rPr>
          <w:szCs w:val="24"/>
        </w:rPr>
        <w:t>Bei Teilflächen von Flurstücken</w:t>
      </w:r>
      <w:r w:rsidR="006B1E9E" w:rsidRPr="00CD1B87">
        <w:rPr>
          <w:szCs w:val="24"/>
        </w:rPr>
        <w:t xml:space="preserve"> </w:t>
      </w:r>
      <w:r w:rsidR="00F0652E">
        <w:rPr>
          <w:szCs w:val="24"/>
        </w:rPr>
        <w:t xml:space="preserve">sind </w:t>
      </w:r>
      <w:r w:rsidR="006B1E9E" w:rsidRPr="00CD1B87">
        <w:rPr>
          <w:szCs w:val="24"/>
        </w:rPr>
        <w:t>Schlagskizzen bei</w:t>
      </w:r>
      <w:r w:rsidR="00F0652E">
        <w:rPr>
          <w:szCs w:val="24"/>
        </w:rPr>
        <w:t>zu</w:t>
      </w:r>
      <w:r w:rsidR="006B1E9E" w:rsidRPr="00CD1B87">
        <w:rPr>
          <w:szCs w:val="24"/>
        </w:rPr>
        <w:t>fügen.</w:t>
      </w:r>
    </w:p>
    <w:p w:rsidR="000B31DC" w:rsidRDefault="000B31DC" w:rsidP="000B31DC">
      <w:pPr>
        <w:tabs>
          <w:tab w:val="left" w:pos="6237"/>
        </w:tabs>
        <w:ind w:left="426" w:hanging="426"/>
      </w:pPr>
    </w:p>
    <w:p w:rsidR="006B1E9E" w:rsidRDefault="006B1E9E" w:rsidP="000B31DC">
      <w:pPr>
        <w:tabs>
          <w:tab w:val="left" w:pos="6237"/>
        </w:tabs>
        <w:ind w:left="426" w:hanging="426"/>
      </w:pPr>
    </w:p>
    <w:p w:rsidR="00593B89" w:rsidRDefault="00593B89" w:rsidP="00593B89">
      <w:pPr>
        <w:tabs>
          <w:tab w:val="left" w:pos="6237"/>
        </w:tabs>
        <w:ind w:left="426" w:hanging="426"/>
        <w:rPr>
          <w:szCs w:val="24"/>
        </w:rPr>
      </w:pPr>
      <w:r>
        <w:br w:type="page"/>
      </w:r>
      <w:r>
        <w:rPr>
          <w:szCs w:val="24"/>
        </w:rPr>
        <w:lastRenderedPageBreak/>
        <w:tab/>
      </w:r>
      <w:r>
        <w:rPr>
          <w:szCs w:val="24"/>
        </w:rPr>
        <w:tab/>
      </w:r>
      <w:r>
        <w:rPr>
          <w:szCs w:val="24"/>
        </w:rPr>
        <w:tab/>
        <w:t xml:space="preserve">   Unternehmensnummer*:</w:t>
      </w:r>
      <w:r>
        <w:rPr>
          <w:b/>
        </w:rPr>
        <w:t xml:space="preserve"> </w:t>
      </w:r>
      <w:r>
        <w:t>|__|__|__|__|__|__|__|__|__|__|__|__|__|__|</w:t>
      </w:r>
    </w:p>
    <w:p w:rsidR="00593B89" w:rsidRDefault="00593B89" w:rsidP="00593B89">
      <w:pPr>
        <w:tabs>
          <w:tab w:val="left" w:pos="6635"/>
        </w:tabs>
        <w:ind w:left="426" w:hanging="426"/>
        <w:rPr>
          <w:szCs w:val="24"/>
        </w:rPr>
      </w:pPr>
      <w:r>
        <w:rPr>
          <w:szCs w:val="24"/>
        </w:rPr>
        <w:t xml:space="preserve">       </w:t>
      </w:r>
      <w:r>
        <w:rPr>
          <w:szCs w:val="24"/>
        </w:rPr>
        <w:tab/>
      </w:r>
      <w:r>
        <w:rPr>
          <w:vertAlign w:val="superscript"/>
        </w:rPr>
        <w:t>*soweit zugeteilt</w:t>
      </w:r>
    </w:p>
    <w:p w:rsidR="00593B89" w:rsidRDefault="00593B89" w:rsidP="00593B89">
      <w:pPr>
        <w:tabs>
          <w:tab w:val="left" w:pos="6237"/>
        </w:tabs>
        <w:ind w:left="426" w:firstLine="5811"/>
        <w:rPr>
          <w:szCs w:val="24"/>
        </w:rPr>
      </w:pPr>
      <w:r>
        <w:rPr>
          <w:szCs w:val="24"/>
        </w:rPr>
        <w:tab/>
        <w:t xml:space="preserve">   Name; Vorname:__________________________________________</w:t>
      </w:r>
    </w:p>
    <w:p w:rsidR="006B1E9E" w:rsidRDefault="006B1E9E" w:rsidP="000B31DC">
      <w:pPr>
        <w:tabs>
          <w:tab w:val="left" w:pos="6237"/>
        </w:tabs>
        <w:ind w:left="426" w:hanging="426"/>
      </w:pPr>
    </w:p>
    <w:p w:rsidR="00593B89" w:rsidRDefault="00593B89" w:rsidP="000B31DC">
      <w:pPr>
        <w:tabs>
          <w:tab w:val="left" w:pos="6237"/>
        </w:tabs>
        <w:ind w:left="426" w:hanging="426"/>
      </w:pPr>
    </w:p>
    <w:p w:rsidR="006B1E9E" w:rsidRDefault="006B1E9E" w:rsidP="006B1E9E">
      <w:pPr>
        <w:tabs>
          <w:tab w:val="left" w:pos="6237"/>
        </w:tabs>
        <w:spacing w:after="120"/>
      </w:pPr>
      <w:r w:rsidRPr="002630CD">
        <w:rPr>
          <w:b/>
        </w:rPr>
        <w:t xml:space="preserve">Nicht als </w:t>
      </w:r>
      <w:r w:rsidR="00DD2AC2">
        <w:rPr>
          <w:b/>
        </w:rPr>
        <w:t>Dauerg</w:t>
      </w:r>
      <w:r w:rsidRPr="002630CD">
        <w:rPr>
          <w:b/>
        </w:rPr>
        <w:t>rünland genutzte landwirtschaftliche Flächen</w:t>
      </w:r>
      <w:r>
        <w:t xml:space="preserve">, die </w:t>
      </w:r>
      <w:r w:rsidRPr="00B17767">
        <w:rPr>
          <w:b/>
        </w:rPr>
        <w:t>in</w:t>
      </w:r>
      <w:r>
        <w:t xml:space="preserve"> Dauergrünland umgewandelt werden sollen:</w:t>
      </w:r>
    </w:p>
    <w:tbl>
      <w:tblPr>
        <w:tblW w:w="494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bottom w:w="28" w:type="dxa"/>
          <w:right w:w="71" w:type="dxa"/>
        </w:tblCellMar>
        <w:tblLook w:val="0000" w:firstRow="0" w:lastRow="0" w:firstColumn="0" w:lastColumn="0" w:noHBand="0" w:noVBand="0"/>
      </w:tblPr>
      <w:tblGrid>
        <w:gridCol w:w="3398"/>
        <w:gridCol w:w="1702"/>
        <w:gridCol w:w="992"/>
        <w:gridCol w:w="1561"/>
        <w:gridCol w:w="992"/>
        <w:gridCol w:w="989"/>
        <w:gridCol w:w="1421"/>
        <w:gridCol w:w="1415"/>
        <w:gridCol w:w="2204"/>
      </w:tblGrid>
      <w:tr w:rsidR="00246B2A" w:rsidTr="002071E3">
        <w:trPr>
          <w:jc w:val="center"/>
        </w:trPr>
        <w:tc>
          <w:tcPr>
            <w:tcW w:w="1158" w:type="pct"/>
            <w:tcBorders>
              <w:top w:val="single" w:sz="12"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r>
              <w:rPr>
                <w:sz w:val="20"/>
              </w:rPr>
              <w:t>Gemeinde</w:t>
            </w:r>
            <w:r w:rsidR="00246B2A">
              <w:rPr>
                <w:sz w:val="20"/>
              </w:rPr>
              <w:t xml:space="preserve"> / Gemarkung</w:t>
            </w:r>
          </w:p>
        </w:tc>
        <w:tc>
          <w:tcPr>
            <w:tcW w:w="580" w:type="pct"/>
            <w:tcBorders>
              <w:top w:val="single" w:sz="12"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r>
              <w:rPr>
                <w:sz w:val="20"/>
              </w:rPr>
              <w:t>Gemarkungs-Nr.</w:t>
            </w:r>
          </w:p>
        </w:tc>
        <w:tc>
          <w:tcPr>
            <w:tcW w:w="338" w:type="pct"/>
            <w:tcBorders>
              <w:top w:val="single" w:sz="12"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r>
              <w:rPr>
                <w:sz w:val="20"/>
              </w:rPr>
              <w:t>Flur-Nr.</w:t>
            </w:r>
          </w:p>
        </w:tc>
        <w:tc>
          <w:tcPr>
            <w:tcW w:w="532" w:type="pct"/>
            <w:tcBorders>
              <w:top w:val="single" w:sz="12"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r>
              <w:rPr>
                <w:sz w:val="20"/>
              </w:rPr>
              <w:t>Flurstücks-Nr.</w:t>
            </w:r>
          </w:p>
        </w:tc>
        <w:tc>
          <w:tcPr>
            <w:tcW w:w="338" w:type="pct"/>
            <w:tcBorders>
              <w:top w:val="single" w:sz="12"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r>
              <w:rPr>
                <w:sz w:val="20"/>
              </w:rPr>
              <w:t xml:space="preserve">Unter- </w:t>
            </w:r>
            <w:r>
              <w:rPr>
                <w:sz w:val="20"/>
              </w:rPr>
              <w:br/>
              <w:t>Nr.</w:t>
            </w:r>
          </w:p>
        </w:tc>
        <w:tc>
          <w:tcPr>
            <w:tcW w:w="337" w:type="pct"/>
            <w:tcBorders>
              <w:top w:val="single" w:sz="12"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r>
              <w:rPr>
                <w:sz w:val="20"/>
              </w:rPr>
              <w:t>Los-Nr.</w:t>
            </w:r>
          </w:p>
        </w:tc>
        <w:tc>
          <w:tcPr>
            <w:tcW w:w="484" w:type="pct"/>
            <w:tcBorders>
              <w:top w:val="single" w:sz="12" w:space="0" w:color="auto"/>
              <w:left w:val="single" w:sz="6" w:space="0" w:color="auto"/>
              <w:bottom w:val="single" w:sz="6" w:space="0" w:color="auto"/>
              <w:right w:val="single" w:sz="6" w:space="0" w:color="auto"/>
            </w:tcBorders>
          </w:tcPr>
          <w:p w:rsidR="006B1E9E" w:rsidRDefault="006B1E9E" w:rsidP="00EE09A9">
            <w:pPr>
              <w:tabs>
                <w:tab w:val="left" w:pos="6237"/>
              </w:tabs>
              <w:spacing w:before="120"/>
              <w:jc w:val="center"/>
              <w:rPr>
                <w:sz w:val="20"/>
              </w:rPr>
            </w:pPr>
            <w:r>
              <w:rPr>
                <w:sz w:val="20"/>
              </w:rPr>
              <w:t>Katasterfläche</w:t>
            </w:r>
            <w:r>
              <w:rPr>
                <w:sz w:val="20"/>
              </w:rPr>
              <w:br/>
              <w:t xml:space="preserve">ha, </w:t>
            </w:r>
            <w:r w:rsidR="00EE09A9">
              <w:rPr>
                <w:sz w:val="20"/>
              </w:rPr>
              <w:t>a</w:t>
            </w:r>
            <w:r>
              <w:rPr>
                <w:sz w:val="20"/>
              </w:rPr>
              <w:t>, m</w:t>
            </w:r>
            <w:r>
              <w:rPr>
                <w:sz w:val="20"/>
                <w:vertAlign w:val="superscript"/>
              </w:rPr>
              <w:t>2</w:t>
            </w:r>
          </w:p>
        </w:tc>
        <w:tc>
          <w:tcPr>
            <w:tcW w:w="482" w:type="pct"/>
            <w:tcBorders>
              <w:top w:val="single" w:sz="12" w:space="0" w:color="auto"/>
              <w:left w:val="single" w:sz="6" w:space="0" w:color="auto"/>
              <w:bottom w:val="single" w:sz="6" w:space="0" w:color="auto"/>
              <w:right w:val="single" w:sz="6" w:space="0" w:color="auto"/>
            </w:tcBorders>
          </w:tcPr>
          <w:p w:rsidR="006B1E9E" w:rsidRDefault="006B1E9E" w:rsidP="00EE09A9">
            <w:pPr>
              <w:tabs>
                <w:tab w:val="left" w:pos="6237"/>
              </w:tabs>
              <w:spacing w:before="120"/>
              <w:jc w:val="center"/>
              <w:rPr>
                <w:sz w:val="20"/>
              </w:rPr>
            </w:pPr>
            <w:r>
              <w:rPr>
                <w:sz w:val="20"/>
              </w:rPr>
              <w:t>Tauschfläche</w:t>
            </w:r>
            <w:r>
              <w:rPr>
                <w:sz w:val="20"/>
              </w:rPr>
              <w:br/>
              <w:t xml:space="preserve">ha, </w:t>
            </w:r>
            <w:r w:rsidR="00EE09A9">
              <w:rPr>
                <w:sz w:val="20"/>
              </w:rPr>
              <w:t>a</w:t>
            </w:r>
            <w:r>
              <w:rPr>
                <w:sz w:val="20"/>
              </w:rPr>
              <w:t>; m</w:t>
            </w:r>
            <w:r>
              <w:rPr>
                <w:sz w:val="20"/>
                <w:vertAlign w:val="superscript"/>
              </w:rPr>
              <w:t>2</w:t>
            </w:r>
          </w:p>
        </w:tc>
        <w:tc>
          <w:tcPr>
            <w:tcW w:w="751" w:type="pct"/>
            <w:tcBorders>
              <w:top w:val="single" w:sz="12"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r>
              <w:rPr>
                <w:sz w:val="20"/>
              </w:rPr>
              <w:t>Eigentum (E)</w:t>
            </w:r>
          </w:p>
          <w:p w:rsidR="006B1E9E" w:rsidRDefault="006B1E9E" w:rsidP="00523D1B">
            <w:pPr>
              <w:tabs>
                <w:tab w:val="left" w:pos="6237"/>
              </w:tabs>
              <w:rPr>
                <w:sz w:val="20"/>
              </w:rPr>
            </w:pPr>
            <w:r>
              <w:rPr>
                <w:sz w:val="20"/>
              </w:rPr>
              <w:t>Pachtfläche (P)</w:t>
            </w:r>
          </w:p>
          <w:p w:rsidR="006B1E9E" w:rsidRDefault="006B1E9E" w:rsidP="00523D1B">
            <w:pPr>
              <w:tabs>
                <w:tab w:val="left" w:pos="6237"/>
              </w:tabs>
              <w:rPr>
                <w:sz w:val="20"/>
              </w:rPr>
            </w:pPr>
            <w:r>
              <w:rPr>
                <w:sz w:val="20"/>
              </w:rPr>
              <w:t>Fremdfläche (F)</w:t>
            </w:r>
          </w:p>
          <w:p w:rsidR="006B1E9E" w:rsidRDefault="006B1E9E" w:rsidP="00523D1B">
            <w:pPr>
              <w:tabs>
                <w:tab w:val="left" w:pos="6237"/>
              </w:tabs>
              <w:rPr>
                <w:sz w:val="20"/>
              </w:rPr>
            </w:pPr>
            <w:r>
              <w:rPr>
                <w:sz w:val="20"/>
              </w:rPr>
              <w:t>nicht beantragt (</w:t>
            </w:r>
            <w:proofErr w:type="spellStart"/>
            <w:r>
              <w:rPr>
                <w:sz w:val="20"/>
              </w:rPr>
              <w:t>nb</w:t>
            </w:r>
            <w:proofErr w:type="spellEnd"/>
            <w:r>
              <w:rPr>
                <w:sz w:val="20"/>
              </w:rPr>
              <w:t>)</w:t>
            </w:r>
          </w:p>
          <w:p w:rsidR="006B1E9E" w:rsidRPr="001E6E49" w:rsidRDefault="006B1E9E" w:rsidP="00523D1B">
            <w:pPr>
              <w:tabs>
                <w:tab w:val="left" w:pos="6237"/>
              </w:tabs>
              <w:rPr>
                <w:sz w:val="18"/>
                <w:szCs w:val="18"/>
              </w:rPr>
            </w:pPr>
            <w:r w:rsidRPr="001E6E49">
              <w:rPr>
                <w:sz w:val="18"/>
                <w:szCs w:val="18"/>
              </w:rPr>
              <w:t>(ggf. Mehrfachnennung)</w:t>
            </w:r>
          </w:p>
        </w:tc>
      </w:tr>
      <w:tr w:rsidR="00246B2A" w:rsidTr="002071E3">
        <w:trPr>
          <w:trHeight w:val="534"/>
          <w:jc w:val="center"/>
        </w:trPr>
        <w:tc>
          <w:tcPr>
            <w:tcW w:w="1158"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580"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338"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532"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338"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337"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484"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482"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751"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r>
      <w:tr w:rsidR="00246B2A" w:rsidTr="002071E3">
        <w:trPr>
          <w:trHeight w:val="534"/>
          <w:jc w:val="center"/>
        </w:trPr>
        <w:tc>
          <w:tcPr>
            <w:tcW w:w="1158" w:type="pct"/>
            <w:tcBorders>
              <w:top w:val="single" w:sz="6" w:space="0" w:color="auto"/>
              <w:left w:val="single" w:sz="6" w:space="0" w:color="auto"/>
              <w:bottom w:val="single" w:sz="6" w:space="0" w:color="auto"/>
              <w:right w:val="single" w:sz="6" w:space="0" w:color="auto"/>
            </w:tcBorders>
          </w:tcPr>
          <w:p w:rsidR="000D1286" w:rsidRDefault="000D1286" w:rsidP="00523D1B">
            <w:pPr>
              <w:tabs>
                <w:tab w:val="left" w:pos="6237"/>
              </w:tabs>
              <w:spacing w:before="120"/>
              <w:rPr>
                <w:sz w:val="20"/>
              </w:rPr>
            </w:pPr>
          </w:p>
        </w:tc>
        <w:tc>
          <w:tcPr>
            <w:tcW w:w="580" w:type="pct"/>
            <w:tcBorders>
              <w:top w:val="single" w:sz="6" w:space="0" w:color="auto"/>
              <w:left w:val="single" w:sz="6" w:space="0" w:color="auto"/>
              <w:bottom w:val="single" w:sz="6" w:space="0" w:color="auto"/>
              <w:right w:val="single" w:sz="6" w:space="0" w:color="auto"/>
            </w:tcBorders>
          </w:tcPr>
          <w:p w:rsidR="000D1286" w:rsidRDefault="000D1286" w:rsidP="00523D1B">
            <w:pPr>
              <w:tabs>
                <w:tab w:val="left" w:pos="6237"/>
              </w:tabs>
              <w:spacing w:before="120"/>
              <w:rPr>
                <w:sz w:val="20"/>
              </w:rPr>
            </w:pPr>
          </w:p>
        </w:tc>
        <w:tc>
          <w:tcPr>
            <w:tcW w:w="338" w:type="pct"/>
            <w:tcBorders>
              <w:top w:val="single" w:sz="6" w:space="0" w:color="auto"/>
              <w:left w:val="single" w:sz="6" w:space="0" w:color="auto"/>
              <w:bottom w:val="single" w:sz="6" w:space="0" w:color="auto"/>
              <w:right w:val="single" w:sz="6" w:space="0" w:color="auto"/>
            </w:tcBorders>
          </w:tcPr>
          <w:p w:rsidR="000D1286" w:rsidRDefault="000D1286" w:rsidP="00523D1B">
            <w:pPr>
              <w:tabs>
                <w:tab w:val="left" w:pos="6237"/>
              </w:tabs>
              <w:spacing w:before="120"/>
              <w:rPr>
                <w:sz w:val="20"/>
              </w:rPr>
            </w:pPr>
          </w:p>
        </w:tc>
        <w:tc>
          <w:tcPr>
            <w:tcW w:w="532" w:type="pct"/>
            <w:tcBorders>
              <w:top w:val="single" w:sz="6" w:space="0" w:color="auto"/>
              <w:left w:val="single" w:sz="6" w:space="0" w:color="auto"/>
              <w:bottom w:val="single" w:sz="6" w:space="0" w:color="auto"/>
              <w:right w:val="single" w:sz="6" w:space="0" w:color="auto"/>
            </w:tcBorders>
          </w:tcPr>
          <w:p w:rsidR="000D1286" w:rsidRDefault="000D1286" w:rsidP="00523D1B">
            <w:pPr>
              <w:tabs>
                <w:tab w:val="left" w:pos="6237"/>
              </w:tabs>
              <w:spacing w:before="120"/>
              <w:rPr>
                <w:sz w:val="20"/>
              </w:rPr>
            </w:pPr>
          </w:p>
        </w:tc>
        <w:tc>
          <w:tcPr>
            <w:tcW w:w="338" w:type="pct"/>
            <w:tcBorders>
              <w:top w:val="single" w:sz="6" w:space="0" w:color="auto"/>
              <w:left w:val="single" w:sz="6" w:space="0" w:color="auto"/>
              <w:bottom w:val="single" w:sz="6" w:space="0" w:color="auto"/>
              <w:right w:val="single" w:sz="6" w:space="0" w:color="auto"/>
            </w:tcBorders>
          </w:tcPr>
          <w:p w:rsidR="000D1286" w:rsidRDefault="000D1286" w:rsidP="00523D1B">
            <w:pPr>
              <w:tabs>
                <w:tab w:val="left" w:pos="6237"/>
              </w:tabs>
              <w:spacing w:before="120"/>
              <w:rPr>
                <w:sz w:val="20"/>
              </w:rPr>
            </w:pPr>
          </w:p>
        </w:tc>
        <w:tc>
          <w:tcPr>
            <w:tcW w:w="337" w:type="pct"/>
            <w:tcBorders>
              <w:top w:val="single" w:sz="6" w:space="0" w:color="auto"/>
              <w:left w:val="single" w:sz="6" w:space="0" w:color="auto"/>
              <w:bottom w:val="single" w:sz="6" w:space="0" w:color="auto"/>
              <w:right w:val="single" w:sz="6" w:space="0" w:color="auto"/>
            </w:tcBorders>
          </w:tcPr>
          <w:p w:rsidR="000D1286" w:rsidRDefault="000D1286" w:rsidP="00523D1B">
            <w:pPr>
              <w:tabs>
                <w:tab w:val="left" w:pos="6237"/>
              </w:tabs>
              <w:spacing w:before="120"/>
              <w:rPr>
                <w:sz w:val="20"/>
              </w:rPr>
            </w:pPr>
          </w:p>
        </w:tc>
        <w:tc>
          <w:tcPr>
            <w:tcW w:w="484" w:type="pct"/>
            <w:tcBorders>
              <w:top w:val="single" w:sz="6" w:space="0" w:color="auto"/>
              <w:left w:val="single" w:sz="6" w:space="0" w:color="auto"/>
              <w:bottom w:val="single" w:sz="6" w:space="0" w:color="auto"/>
              <w:right w:val="single" w:sz="6" w:space="0" w:color="auto"/>
            </w:tcBorders>
          </w:tcPr>
          <w:p w:rsidR="000D1286" w:rsidRDefault="000D1286" w:rsidP="00523D1B">
            <w:pPr>
              <w:tabs>
                <w:tab w:val="left" w:pos="6237"/>
              </w:tabs>
              <w:spacing w:before="120"/>
              <w:rPr>
                <w:sz w:val="20"/>
              </w:rPr>
            </w:pPr>
          </w:p>
        </w:tc>
        <w:tc>
          <w:tcPr>
            <w:tcW w:w="482" w:type="pct"/>
            <w:tcBorders>
              <w:top w:val="single" w:sz="6" w:space="0" w:color="auto"/>
              <w:left w:val="single" w:sz="6" w:space="0" w:color="auto"/>
              <w:bottom w:val="single" w:sz="6" w:space="0" w:color="auto"/>
              <w:right w:val="single" w:sz="6" w:space="0" w:color="auto"/>
            </w:tcBorders>
          </w:tcPr>
          <w:p w:rsidR="000D1286" w:rsidRDefault="000D1286" w:rsidP="00523D1B">
            <w:pPr>
              <w:tabs>
                <w:tab w:val="left" w:pos="6237"/>
              </w:tabs>
              <w:spacing w:before="120"/>
              <w:rPr>
                <w:sz w:val="20"/>
              </w:rPr>
            </w:pPr>
          </w:p>
        </w:tc>
        <w:tc>
          <w:tcPr>
            <w:tcW w:w="751" w:type="pct"/>
            <w:tcBorders>
              <w:top w:val="single" w:sz="6" w:space="0" w:color="auto"/>
              <w:left w:val="single" w:sz="6" w:space="0" w:color="auto"/>
              <w:bottom w:val="single" w:sz="6" w:space="0" w:color="auto"/>
              <w:right w:val="single" w:sz="6" w:space="0" w:color="auto"/>
            </w:tcBorders>
          </w:tcPr>
          <w:p w:rsidR="000D1286" w:rsidRDefault="000D1286" w:rsidP="00523D1B">
            <w:pPr>
              <w:tabs>
                <w:tab w:val="left" w:pos="6237"/>
              </w:tabs>
              <w:spacing w:before="120"/>
              <w:rPr>
                <w:sz w:val="20"/>
              </w:rPr>
            </w:pPr>
          </w:p>
        </w:tc>
      </w:tr>
      <w:tr w:rsidR="00246B2A" w:rsidTr="002071E3">
        <w:trPr>
          <w:trHeight w:val="514"/>
          <w:jc w:val="center"/>
        </w:trPr>
        <w:tc>
          <w:tcPr>
            <w:tcW w:w="1158"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580"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338"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532"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338"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337"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484"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482"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c>
          <w:tcPr>
            <w:tcW w:w="751" w:type="pct"/>
            <w:tcBorders>
              <w:top w:val="single" w:sz="6" w:space="0" w:color="auto"/>
              <w:left w:val="single" w:sz="6" w:space="0" w:color="auto"/>
              <w:bottom w:val="single" w:sz="6" w:space="0" w:color="auto"/>
              <w:right w:val="single" w:sz="6" w:space="0" w:color="auto"/>
            </w:tcBorders>
          </w:tcPr>
          <w:p w:rsidR="006B1E9E" w:rsidRDefault="006B1E9E" w:rsidP="00523D1B">
            <w:pPr>
              <w:tabs>
                <w:tab w:val="left" w:pos="6237"/>
              </w:tabs>
              <w:spacing w:before="120"/>
              <w:rPr>
                <w:sz w:val="20"/>
              </w:rPr>
            </w:pPr>
          </w:p>
        </w:tc>
      </w:tr>
      <w:tr w:rsidR="00246B2A" w:rsidTr="002071E3">
        <w:trPr>
          <w:trHeight w:val="536"/>
          <w:jc w:val="center"/>
        </w:trPr>
        <w:tc>
          <w:tcPr>
            <w:tcW w:w="1158" w:type="pct"/>
            <w:tcBorders>
              <w:top w:val="single" w:sz="6" w:space="0" w:color="auto"/>
              <w:left w:val="single" w:sz="6" w:space="0" w:color="auto"/>
              <w:bottom w:val="single" w:sz="12" w:space="0" w:color="auto"/>
              <w:right w:val="single" w:sz="6" w:space="0" w:color="auto"/>
            </w:tcBorders>
          </w:tcPr>
          <w:p w:rsidR="006B1E9E" w:rsidRDefault="006B1E9E" w:rsidP="00523D1B">
            <w:pPr>
              <w:tabs>
                <w:tab w:val="left" w:pos="6237"/>
              </w:tabs>
              <w:spacing w:before="120"/>
              <w:rPr>
                <w:sz w:val="20"/>
              </w:rPr>
            </w:pPr>
          </w:p>
        </w:tc>
        <w:tc>
          <w:tcPr>
            <w:tcW w:w="580" w:type="pct"/>
            <w:tcBorders>
              <w:top w:val="single" w:sz="6" w:space="0" w:color="auto"/>
              <w:left w:val="single" w:sz="6" w:space="0" w:color="auto"/>
              <w:bottom w:val="single" w:sz="12" w:space="0" w:color="auto"/>
              <w:right w:val="single" w:sz="6" w:space="0" w:color="auto"/>
            </w:tcBorders>
          </w:tcPr>
          <w:p w:rsidR="006B1E9E" w:rsidRDefault="006B1E9E" w:rsidP="00523D1B">
            <w:pPr>
              <w:tabs>
                <w:tab w:val="left" w:pos="6237"/>
              </w:tabs>
              <w:spacing w:before="120"/>
              <w:rPr>
                <w:sz w:val="20"/>
              </w:rPr>
            </w:pPr>
          </w:p>
        </w:tc>
        <w:tc>
          <w:tcPr>
            <w:tcW w:w="338" w:type="pct"/>
            <w:tcBorders>
              <w:top w:val="single" w:sz="6" w:space="0" w:color="auto"/>
              <w:left w:val="single" w:sz="6" w:space="0" w:color="auto"/>
              <w:bottom w:val="single" w:sz="12" w:space="0" w:color="auto"/>
              <w:right w:val="single" w:sz="6" w:space="0" w:color="auto"/>
            </w:tcBorders>
          </w:tcPr>
          <w:p w:rsidR="006B1E9E" w:rsidRDefault="006B1E9E" w:rsidP="00523D1B">
            <w:pPr>
              <w:tabs>
                <w:tab w:val="left" w:pos="6237"/>
              </w:tabs>
              <w:spacing w:before="120"/>
              <w:rPr>
                <w:sz w:val="20"/>
              </w:rPr>
            </w:pPr>
          </w:p>
        </w:tc>
        <w:tc>
          <w:tcPr>
            <w:tcW w:w="532" w:type="pct"/>
            <w:tcBorders>
              <w:top w:val="single" w:sz="6" w:space="0" w:color="auto"/>
              <w:left w:val="single" w:sz="6" w:space="0" w:color="auto"/>
              <w:bottom w:val="single" w:sz="12" w:space="0" w:color="auto"/>
              <w:right w:val="single" w:sz="6" w:space="0" w:color="auto"/>
            </w:tcBorders>
          </w:tcPr>
          <w:p w:rsidR="006B1E9E" w:rsidRDefault="006B1E9E" w:rsidP="00523D1B">
            <w:pPr>
              <w:tabs>
                <w:tab w:val="left" w:pos="6237"/>
              </w:tabs>
              <w:spacing w:before="120"/>
              <w:rPr>
                <w:sz w:val="20"/>
              </w:rPr>
            </w:pPr>
          </w:p>
        </w:tc>
        <w:tc>
          <w:tcPr>
            <w:tcW w:w="338" w:type="pct"/>
            <w:tcBorders>
              <w:top w:val="single" w:sz="6" w:space="0" w:color="auto"/>
              <w:left w:val="single" w:sz="6" w:space="0" w:color="auto"/>
              <w:bottom w:val="single" w:sz="12" w:space="0" w:color="auto"/>
              <w:right w:val="single" w:sz="6" w:space="0" w:color="auto"/>
            </w:tcBorders>
          </w:tcPr>
          <w:p w:rsidR="006B1E9E" w:rsidRDefault="006B1E9E" w:rsidP="00523D1B">
            <w:pPr>
              <w:tabs>
                <w:tab w:val="left" w:pos="6237"/>
              </w:tabs>
              <w:spacing w:before="120"/>
              <w:rPr>
                <w:sz w:val="20"/>
              </w:rPr>
            </w:pPr>
          </w:p>
        </w:tc>
        <w:tc>
          <w:tcPr>
            <w:tcW w:w="337" w:type="pct"/>
            <w:tcBorders>
              <w:top w:val="single" w:sz="6" w:space="0" w:color="auto"/>
              <w:left w:val="single" w:sz="6" w:space="0" w:color="auto"/>
              <w:bottom w:val="single" w:sz="12" w:space="0" w:color="auto"/>
              <w:right w:val="single" w:sz="6" w:space="0" w:color="auto"/>
            </w:tcBorders>
          </w:tcPr>
          <w:p w:rsidR="006B1E9E" w:rsidRDefault="006B1E9E" w:rsidP="00523D1B">
            <w:pPr>
              <w:tabs>
                <w:tab w:val="left" w:pos="6237"/>
              </w:tabs>
              <w:spacing w:before="120"/>
              <w:rPr>
                <w:sz w:val="20"/>
              </w:rPr>
            </w:pPr>
          </w:p>
        </w:tc>
        <w:tc>
          <w:tcPr>
            <w:tcW w:w="484" w:type="pct"/>
            <w:tcBorders>
              <w:top w:val="single" w:sz="6" w:space="0" w:color="auto"/>
              <w:left w:val="single" w:sz="6" w:space="0" w:color="auto"/>
              <w:bottom w:val="single" w:sz="12" w:space="0" w:color="auto"/>
              <w:right w:val="single" w:sz="6" w:space="0" w:color="auto"/>
            </w:tcBorders>
          </w:tcPr>
          <w:p w:rsidR="006B1E9E" w:rsidRDefault="006B1E9E" w:rsidP="00523D1B">
            <w:pPr>
              <w:tabs>
                <w:tab w:val="left" w:pos="6237"/>
              </w:tabs>
              <w:spacing w:before="120"/>
              <w:rPr>
                <w:sz w:val="20"/>
              </w:rPr>
            </w:pPr>
          </w:p>
        </w:tc>
        <w:tc>
          <w:tcPr>
            <w:tcW w:w="482" w:type="pct"/>
            <w:tcBorders>
              <w:top w:val="single" w:sz="6" w:space="0" w:color="auto"/>
              <w:left w:val="single" w:sz="6" w:space="0" w:color="auto"/>
              <w:bottom w:val="single" w:sz="12" w:space="0" w:color="auto"/>
              <w:right w:val="single" w:sz="6" w:space="0" w:color="auto"/>
            </w:tcBorders>
          </w:tcPr>
          <w:p w:rsidR="006B1E9E" w:rsidRDefault="006B1E9E" w:rsidP="00523D1B">
            <w:pPr>
              <w:tabs>
                <w:tab w:val="left" w:pos="6237"/>
              </w:tabs>
              <w:spacing w:before="120"/>
              <w:rPr>
                <w:sz w:val="20"/>
              </w:rPr>
            </w:pPr>
          </w:p>
        </w:tc>
        <w:tc>
          <w:tcPr>
            <w:tcW w:w="751" w:type="pct"/>
            <w:tcBorders>
              <w:top w:val="single" w:sz="6" w:space="0" w:color="auto"/>
              <w:left w:val="single" w:sz="6" w:space="0" w:color="auto"/>
              <w:bottom w:val="single" w:sz="12" w:space="0" w:color="auto"/>
              <w:right w:val="single" w:sz="6" w:space="0" w:color="auto"/>
            </w:tcBorders>
          </w:tcPr>
          <w:p w:rsidR="006B1E9E" w:rsidRDefault="006B1E9E" w:rsidP="00523D1B">
            <w:pPr>
              <w:tabs>
                <w:tab w:val="left" w:pos="6237"/>
              </w:tabs>
              <w:spacing w:before="120"/>
              <w:rPr>
                <w:sz w:val="20"/>
              </w:rPr>
            </w:pPr>
          </w:p>
        </w:tc>
      </w:tr>
    </w:tbl>
    <w:p w:rsidR="006B1E9E" w:rsidRDefault="006B1E9E" w:rsidP="0007406B">
      <w:pPr>
        <w:rPr>
          <w:b/>
          <w:sz w:val="22"/>
        </w:rPr>
      </w:pPr>
    </w:p>
    <w:p w:rsidR="0070014E" w:rsidRPr="00CD1B87" w:rsidRDefault="00EE09A9" w:rsidP="0070014E">
      <w:pPr>
        <w:tabs>
          <w:tab w:val="left" w:pos="6237"/>
        </w:tabs>
        <w:rPr>
          <w:szCs w:val="24"/>
        </w:rPr>
      </w:pPr>
      <w:r>
        <w:rPr>
          <w:szCs w:val="24"/>
        </w:rPr>
        <w:t>Bei Teilflächen von Flurstücken</w:t>
      </w:r>
      <w:r w:rsidR="0070014E" w:rsidRPr="00CD1B87">
        <w:rPr>
          <w:szCs w:val="24"/>
        </w:rPr>
        <w:t xml:space="preserve"> </w:t>
      </w:r>
      <w:r w:rsidR="00F0652E">
        <w:rPr>
          <w:szCs w:val="24"/>
        </w:rPr>
        <w:t xml:space="preserve">sind </w:t>
      </w:r>
      <w:r w:rsidR="0070014E" w:rsidRPr="00CD1B87">
        <w:rPr>
          <w:szCs w:val="24"/>
        </w:rPr>
        <w:t>Schlagskizzen bei</w:t>
      </w:r>
      <w:r w:rsidR="00F0652E">
        <w:rPr>
          <w:szCs w:val="24"/>
        </w:rPr>
        <w:t>zuf</w:t>
      </w:r>
      <w:r w:rsidR="0070014E" w:rsidRPr="00CD1B87">
        <w:rPr>
          <w:szCs w:val="24"/>
        </w:rPr>
        <w:t>ügen.</w:t>
      </w:r>
    </w:p>
    <w:p w:rsidR="006B1E9E" w:rsidRDefault="006B1E9E" w:rsidP="006B1E9E">
      <w:pPr>
        <w:rPr>
          <w:b/>
          <w:sz w:val="22"/>
        </w:rPr>
      </w:pPr>
    </w:p>
    <w:p w:rsidR="0070014E" w:rsidRDefault="0070014E" w:rsidP="006B1E9E">
      <w:pPr>
        <w:rPr>
          <w:b/>
          <w:sz w:val="22"/>
        </w:rPr>
      </w:pPr>
    </w:p>
    <w:p w:rsidR="0070014E" w:rsidRDefault="0070014E" w:rsidP="006B1E9E">
      <w:pPr>
        <w:rPr>
          <w:b/>
          <w:sz w:val="22"/>
        </w:rPr>
      </w:pPr>
    </w:p>
    <w:p w:rsidR="006B1E9E" w:rsidRPr="00973175" w:rsidRDefault="006B1E9E" w:rsidP="006B1E9E">
      <w:pPr>
        <w:rPr>
          <w:b/>
          <w:szCs w:val="24"/>
        </w:rPr>
      </w:pPr>
      <w:r w:rsidRPr="00973175">
        <w:rPr>
          <w:b/>
          <w:szCs w:val="24"/>
        </w:rPr>
        <w:t>Begründung des Flächentausches</w:t>
      </w:r>
      <w:r w:rsidR="00641EC7">
        <w:rPr>
          <w:b/>
          <w:szCs w:val="24"/>
        </w:rPr>
        <w:t>:</w:t>
      </w:r>
      <w:r w:rsidRPr="00973175">
        <w:rPr>
          <w:b/>
          <w:szCs w:val="24"/>
        </w:rPr>
        <w:t xml:space="preserve"> </w:t>
      </w:r>
    </w:p>
    <w:p w:rsidR="006B1E9E" w:rsidRDefault="006B1E9E" w:rsidP="006B1E9E">
      <w:pPr>
        <w:ind w:left="600"/>
        <w:rPr>
          <w:b/>
          <w:sz w:val="22"/>
        </w:rPr>
      </w:pPr>
    </w:p>
    <w:p w:rsidR="006B1E9E" w:rsidRDefault="004A6709" w:rsidP="002071E3">
      <w:pPr>
        <w:tabs>
          <w:tab w:val="left" w:pos="6237"/>
        </w:tabs>
        <w:spacing w:after="240"/>
        <w:ind w:left="425" w:hanging="425"/>
      </w:pPr>
      <w:r>
        <w:t>………………………………………………………………………………………………………………………………………………………………</w:t>
      </w:r>
    </w:p>
    <w:p w:rsidR="004A6709" w:rsidRDefault="004A6709" w:rsidP="002071E3">
      <w:pPr>
        <w:tabs>
          <w:tab w:val="left" w:pos="6237"/>
        </w:tabs>
        <w:spacing w:after="240"/>
        <w:ind w:left="425" w:hanging="425"/>
      </w:pPr>
      <w:r>
        <w:t>……………………………………………………………………………………………………………………………………………………………….</w:t>
      </w:r>
    </w:p>
    <w:p w:rsidR="004A6709" w:rsidRDefault="004A6709" w:rsidP="002071E3">
      <w:pPr>
        <w:tabs>
          <w:tab w:val="left" w:pos="6237"/>
        </w:tabs>
        <w:spacing w:after="240"/>
        <w:ind w:left="425" w:hanging="425"/>
      </w:pPr>
      <w:r>
        <w:t>……..………………………………………………………………………………………………………………………………………………………..</w:t>
      </w:r>
    </w:p>
    <w:sectPr w:rsidR="004A6709" w:rsidSect="0046070F">
      <w:footerReference w:type="default" r:id="rId14"/>
      <w:headerReference w:type="first" r:id="rId15"/>
      <w:footerReference w:type="first" r:id="rId16"/>
      <w:pgSz w:w="16838" w:h="11906" w:orient="landscape" w:code="9"/>
      <w:pgMar w:top="851" w:right="1304" w:bottom="851" w:left="851"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31" w:rsidRDefault="00A60431" w:rsidP="007B3832">
      <w:r>
        <w:separator/>
      </w:r>
    </w:p>
  </w:endnote>
  <w:endnote w:type="continuationSeparator" w:id="0">
    <w:p w:rsidR="00A60431" w:rsidRDefault="00A60431" w:rsidP="007B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866" w:rsidRDefault="00D30712" w:rsidP="00D30712">
    <w:pPr>
      <w:widowControl w:val="0"/>
      <w:tabs>
        <w:tab w:val="left" w:pos="1440"/>
      </w:tabs>
      <w:autoSpaceDE w:val="0"/>
      <w:autoSpaceDN w:val="0"/>
      <w:adjustRightInd w:val="0"/>
      <w:jc w:val="both"/>
      <w:rPr>
        <w:rFonts w:eastAsia="Times New Roman" w:cs="Times New Roman"/>
        <w:color w:val="A6A6A6"/>
        <w:sz w:val="20"/>
        <w:szCs w:val="20"/>
        <w:lang w:eastAsia="de-DE"/>
      </w:rPr>
    </w:pPr>
    <w:proofErr w:type="spellStart"/>
    <w:r>
      <w:rPr>
        <w:rFonts w:eastAsia="Times New Roman" w:cs="Times New Roman"/>
        <w:color w:val="A6A6A6"/>
        <w:sz w:val="20"/>
        <w:szCs w:val="20"/>
        <w:lang w:eastAsia="de-DE"/>
      </w:rPr>
      <w:t>DirektzahlZahlDurchfG</w:t>
    </w:r>
    <w:proofErr w:type="spellEnd"/>
    <w:r>
      <w:rPr>
        <w:rFonts w:eastAsia="Times New Roman" w:cs="Times New Roman"/>
        <w:color w:val="A6A6A6"/>
        <w:sz w:val="20"/>
        <w:szCs w:val="20"/>
        <w:lang w:eastAsia="de-DE"/>
      </w:rPr>
      <w:t xml:space="preserve"> / </w:t>
    </w:r>
    <w:r w:rsidRPr="00303538">
      <w:rPr>
        <w:rFonts w:eastAsia="Times New Roman" w:cs="Times New Roman"/>
        <w:color w:val="A6A6A6"/>
        <w:sz w:val="20"/>
        <w:szCs w:val="20"/>
        <w:lang w:eastAsia="de-DE"/>
      </w:rPr>
      <w:t>LLG - Antra</w:t>
    </w:r>
    <w:r>
      <w:rPr>
        <w:rFonts w:eastAsia="Times New Roman" w:cs="Times New Roman"/>
        <w:color w:val="A6A6A6"/>
        <w:sz w:val="20"/>
        <w:szCs w:val="20"/>
        <w:lang w:eastAsia="de-DE"/>
      </w:rPr>
      <w:t xml:space="preserve">g Umwandlung altes DG, </w:t>
    </w:r>
    <w:r w:rsidRPr="00303538">
      <w:rPr>
        <w:rFonts w:eastAsia="Times New Roman" w:cs="Times New Roman"/>
        <w:color w:val="A6A6A6"/>
        <w:sz w:val="20"/>
        <w:szCs w:val="20"/>
        <w:lang w:eastAsia="de-DE"/>
      </w:rPr>
      <w:t xml:space="preserve">inkl. Antrag auf Aufhebung „umweltsensibel“; </w:t>
    </w:r>
  </w:p>
  <w:p w:rsidR="00D30712" w:rsidRPr="00303538" w:rsidRDefault="00D30712" w:rsidP="00D30712">
    <w:pPr>
      <w:widowControl w:val="0"/>
      <w:tabs>
        <w:tab w:val="left" w:pos="1440"/>
      </w:tabs>
      <w:autoSpaceDE w:val="0"/>
      <w:autoSpaceDN w:val="0"/>
      <w:adjustRightInd w:val="0"/>
      <w:jc w:val="both"/>
      <w:rPr>
        <w:rFonts w:eastAsia="Times New Roman" w:cs="Times New Roman"/>
        <w:color w:val="A6A6A6"/>
        <w:szCs w:val="20"/>
        <w:lang w:eastAsia="de-DE"/>
      </w:rPr>
    </w:pPr>
    <w:r w:rsidRPr="00303538">
      <w:rPr>
        <w:rFonts w:eastAsia="Times New Roman" w:cs="Times New Roman"/>
        <w:color w:val="A6A6A6"/>
        <w:sz w:val="20"/>
        <w:szCs w:val="20"/>
        <w:lang w:eastAsia="de-DE"/>
      </w:rPr>
      <w:t xml:space="preserve">Stand: </w:t>
    </w:r>
    <w:r w:rsidR="00246B2A">
      <w:rPr>
        <w:rFonts w:eastAsia="Times New Roman" w:cs="Times New Roman"/>
        <w:color w:val="A6A6A6"/>
        <w:sz w:val="20"/>
        <w:szCs w:val="20"/>
        <w:lang w:eastAsia="de-DE"/>
      </w:rPr>
      <w:t>18.0.4.</w:t>
    </w:r>
    <w:r w:rsidRPr="00303538">
      <w:rPr>
        <w:rFonts w:eastAsia="Times New Roman" w:cs="Times New Roman"/>
        <w:color w:val="A6A6A6"/>
        <w:sz w:val="20"/>
        <w:szCs w:val="20"/>
        <w:lang w:eastAsia="de-DE"/>
      </w:rPr>
      <w:t>201</w:t>
    </w:r>
    <w:r>
      <w:rPr>
        <w:rFonts w:eastAsia="Times New Roman" w:cs="Times New Roman"/>
        <w:color w:val="A6A6A6"/>
        <w:sz w:val="20"/>
        <w:szCs w:val="20"/>
        <w:lang w:eastAsia="de-DE"/>
      </w:rPr>
      <w:t>8</w:t>
    </w:r>
    <w:r w:rsidRPr="00303538">
      <w:rPr>
        <w:rFonts w:eastAsia="Times New Roman" w:cs="Times New Roman"/>
        <w:color w:val="A6A6A6"/>
        <w:sz w:val="20"/>
        <w:szCs w:val="20"/>
        <w:lang w:eastAsia="de-DE"/>
      </w:rPr>
      <w:t xml:space="preserve"> MLR-23/25 </w:t>
    </w:r>
  </w:p>
  <w:p w:rsidR="00584CD4" w:rsidRPr="00D30712" w:rsidRDefault="00584CD4" w:rsidP="00D3071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12" w:rsidRDefault="00D30712" w:rsidP="00280DEA">
    <w:pPr>
      <w:widowControl w:val="0"/>
      <w:tabs>
        <w:tab w:val="left" w:pos="1440"/>
      </w:tabs>
      <w:autoSpaceDE w:val="0"/>
      <w:autoSpaceDN w:val="0"/>
      <w:adjustRightInd w:val="0"/>
      <w:jc w:val="both"/>
      <w:rPr>
        <w:rFonts w:eastAsia="Times New Roman" w:cs="Times New Roman"/>
        <w:color w:val="A6A6A6"/>
        <w:sz w:val="20"/>
        <w:szCs w:val="20"/>
        <w:lang w:eastAsia="de-DE"/>
      </w:rPr>
    </w:pPr>
    <w:proofErr w:type="spellStart"/>
    <w:r>
      <w:rPr>
        <w:rFonts w:eastAsia="Times New Roman" w:cs="Times New Roman"/>
        <w:color w:val="A6A6A6"/>
        <w:sz w:val="20"/>
        <w:szCs w:val="20"/>
        <w:lang w:eastAsia="de-DE"/>
      </w:rPr>
      <w:t>DirektzahlZahlDurchfG</w:t>
    </w:r>
    <w:proofErr w:type="spellEnd"/>
    <w:r>
      <w:rPr>
        <w:rFonts w:eastAsia="Times New Roman" w:cs="Times New Roman"/>
        <w:color w:val="A6A6A6"/>
        <w:sz w:val="20"/>
        <w:szCs w:val="20"/>
        <w:lang w:eastAsia="de-DE"/>
      </w:rPr>
      <w:t xml:space="preserve"> / </w:t>
    </w:r>
    <w:r w:rsidR="00280DEA" w:rsidRPr="00303538">
      <w:rPr>
        <w:rFonts w:eastAsia="Times New Roman" w:cs="Times New Roman"/>
        <w:color w:val="A6A6A6"/>
        <w:sz w:val="20"/>
        <w:szCs w:val="20"/>
        <w:lang w:eastAsia="de-DE"/>
      </w:rPr>
      <w:t>LLG - Antra</w:t>
    </w:r>
    <w:r>
      <w:rPr>
        <w:rFonts w:eastAsia="Times New Roman" w:cs="Times New Roman"/>
        <w:color w:val="A6A6A6"/>
        <w:sz w:val="20"/>
        <w:szCs w:val="20"/>
        <w:lang w:eastAsia="de-DE"/>
      </w:rPr>
      <w:t>g Umwandlung altes DG</w:t>
    </w:r>
    <w:r w:rsidR="00431B5B" w:rsidRPr="00303538">
      <w:rPr>
        <w:rFonts w:eastAsia="Times New Roman" w:cs="Times New Roman"/>
        <w:color w:val="A6A6A6"/>
        <w:sz w:val="20"/>
        <w:szCs w:val="20"/>
        <w:lang w:eastAsia="de-DE"/>
      </w:rPr>
      <w:t xml:space="preserve"> </w:t>
    </w:r>
  </w:p>
  <w:p w:rsidR="00584CD4" w:rsidRPr="00303538" w:rsidRDefault="00CB5CDF" w:rsidP="00280DEA">
    <w:pPr>
      <w:widowControl w:val="0"/>
      <w:tabs>
        <w:tab w:val="left" w:pos="1440"/>
      </w:tabs>
      <w:autoSpaceDE w:val="0"/>
      <w:autoSpaceDN w:val="0"/>
      <w:adjustRightInd w:val="0"/>
      <w:jc w:val="both"/>
      <w:rPr>
        <w:rFonts w:eastAsia="Times New Roman" w:cs="Times New Roman"/>
        <w:color w:val="A6A6A6"/>
        <w:szCs w:val="20"/>
        <w:lang w:eastAsia="de-DE"/>
      </w:rPr>
    </w:pPr>
    <w:r w:rsidRPr="00303538">
      <w:rPr>
        <w:rFonts w:eastAsia="Times New Roman" w:cs="Times New Roman"/>
        <w:color w:val="A6A6A6"/>
        <w:sz w:val="20"/>
        <w:szCs w:val="20"/>
        <w:lang w:eastAsia="de-DE"/>
      </w:rPr>
      <w:t xml:space="preserve">MLR-23/25 </w:t>
    </w:r>
    <w:r w:rsidR="0046070F">
      <w:rPr>
        <w:rFonts w:eastAsia="Times New Roman" w:cs="Times New Roman"/>
        <w:color w:val="A6A6A6"/>
        <w:sz w:val="20"/>
        <w:szCs w:val="20"/>
        <w:lang w:eastAsia="de-DE"/>
      </w:rPr>
      <w:t>- Stand: 18.05.2018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0F" w:rsidRDefault="0046070F" w:rsidP="0046070F">
    <w:pPr>
      <w:widowControl w:val="0"/>
      <w:tabs>
        <w:tab w:val="left" w:pos="1440"/>
      </w:tabs>
      <w:autoSpaceDE w:val="0"/>
      <w:autoSpaceDN w:val="0"/>
      <w:adjustRightInd w:val="0"/>
      <w:jc w:val="both"/>
      <w:rPr>
        <w:rFonts w:eastAsia="Times New Roman" w:cs="Times New Roman"/>
        <w:color w:val="A6A6A6"/>
        <w:sz w:val="20"/>
        <w:szCs w:val="20"/>
        <w:lang w:eastAsia="de-DE"/>
      </w:rPr>
    </w:pPr>
    <w:proofErr w:type="spellStart"/>
    <w:r>
      <w:rPr>
        <w:rFonts w:eastAsia="Times New Roman" w:cs="Times New Roman"/>
        <w:color w:val="A6A6A6"/>
        <w:sz w:val="20"/>
        <w:szCs w:val="20"/>
        <w:lang w:eastAsia="de-DE"/>
      </w:rPr>
      <w:t>DirektzahlZahlDurchfG</w:t>
    </w:r>
    <w:proofErr w:type="spellEnd"/>
    <w:r>
      <w:rPr>
        <w:rFonts w:eastAsia="Times New Roman" w:cs="Times New Roman"/>
        <w:color w:val="A6A6A6"/>
        <w:sz w:val="20"/>
        <w:szCs w:val="20"/>
        <w:lang w:eastAsia="de-DE"/>
      </w:rPr>
      <w:t xml:space="preserve"> / </w:t>
    </w:r>
    <w:r w:rsidRPr="00303538">
      <w:rPr>
        <w:rFonts w:eastAsia="Times New Roman" w:cs="Times New Roman"/>
        <w:color w:val="A6A6A6"/>
        <w:sz w:val="20"/>
        <w:szCs w:val="20"/>
        <w:lang w:eastAsia="de-DE"/>
      </w:rPr>
      <w:t>LLG - Antra</w:t>
    </w:r>
    <w:r>
      <w:rPr>
        <w:rFonts w:eastAsia="Times New Roman" w:cs="Times New Roman"/>
        <w:color w:val="A6A6A6"/>
        <w:sz w:val="20"/>
        <w:szCs w:val="20"/>
        <w:lang w:eastAsia="de-DE"/>
      </w:rPr>
      <w:t>g Umwandlung altes DG</w:t>
    </w:r>
    <w:r w:rsidRPr="00303538">
      <w:rPr>
        <w:rFonts w:eastAsia="Times New Roman" w:cs="Times New Roman"/>
        <w:color w:val="A6A6A6"/>
        <w:sz w:val="20"/>
        <w:szCs w:val="20"/>
        <w:lang w:eastAsia="de-DE"/>
      </w:rPr>
      <w:t xml:space="preserve"> </w:t>
    </w:r>
  </w:p>
  <w:p w:rsidR="007E670D" w:rsidRPr="00D30712" w:rsidRDefault="0046070F" w:rsidP="0046070F">
    <w:pPr>
      <w:widowControl w:val="0"/>
      <w:tabs>
        <w:tab w:val="left" w:pos="1440"/>
      </w:tabs>
      <w:autoSpaceDE w:val="0"/>
      <w:autoSpaceDN w:val="0"/>
      <w:adjustRightInd w:val="0"/>
      <w:jc w:val="both"/>
    </w:pPr>
    <w:r w:rsidRPr="00303538">
      <w:rPr>
        <w:rFonts w:eastAsia="Times New Roman" w:cs="Times New Roman"/>
        <w:color w:val="A6A6A6"/>
        <w:sz w:val="20"/>
        <w:szCs w:val="20"/>
        <w:lang w:eastAsia="de-DE"/>
      </w:rPr>
      <w:t xml:space="preserve">MLR-23/25 </w:t>
    </w:r>
    <w:r>
      <w:rPr>
        <w:rFonts w:eastAsia="Times New Roman" w:cs="Times New Roman"/>
        <w:color w:val="A6A6A6"/>
        <w:sz w:val="20"/>
        <w:szCs w:val="20"/>
        <w:lang w:eastAsia="de-DE"/>
      </w:rPr>
      <w:t>- Stand: 18.05.2018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0F" w:rsidRDefault="0046070F" w:rsidP="00280DEA">
    <w:pPr>
      <w:widowControl w:val="0"/>
      <w:tabs>
        <w:tab w:val="left" w:pos="1440"/>
      </w:tabs>
      <w:autoSpaceDE w:val="0"/>
      <w:autoSpaceDN w:val="0"/>
      <w:adjustRightInd w:val="0"/>
      <w:jc w:val="both"/>
      <w:rPr>
        <w:rFonts w:eastAsia="Times New Roman" w:cs="Times New Roman"/>
        <w:color w:val="A6A6A6"/>
        <w:sz w:val="20"/>
        <w:szCs w:val="20"/>
        <w:lang w:eastAsia="de-DE"/>
      </w:rPr>
    </w:pPr>
    <w:proofErr w:type="spellStart"/>
    <w:r>
      <w:rPr>
        <w:rFonts w:eastAsia="Times New Roman" w:cs="Times New Roman"/>
        <w:color w:val="A6A6A6"/>
        <w:sz w:val="20"/>
        <w:szCs w:val="20"/>
        <w:lang w:eastAsia="de-DE"/>
      </w:rPr>
      <w:t>DirektzahlZahlDurchfG</w:t>
    </w:r>
    <w:proofErr w:type="spellEnd"/>
    <w:r>
      <w:rPr>
        <w:rFonts w:eastAsia="Times New Roman" w:cs="Times New Roman"/>
        <w:color w:val="A6A6A6"/>
        <w:sz w:val="20"/>
        <w:szCs w:val="20"/>
        <w:lang w:eastAsia="de-DE"/>
      </w:rPr>
      <w:t xml:space="preserve"> / </w:t>
    </w:r>
    <w:r w:rsidRPr="00303538">
      <w:rPr>
        <w:rFonts w:eastAsia="Times New Roman" w:cs="Times New Roman"/>
        <w:color w:val="A6A6A6"/>
        <w:sz w:val="20"/>
        <w:szCs w:val="20"/>
        <w:lang w:eastAsia="de-DE"/>
      </w:rPr>
      <w:t>LLG - Antra</w:t>
    </w:r>
    <w:r>
      <w:rPr>
        <w:rFonts w:eastAsia="Times New Roman" w:cs="Times New Roman"/>
        <w:color w:val="A6A6A6"/>
        <w:sz w:val="20"/>
        <w:szCs w:val="20"/>
        <w:lang w:eastAsia="de-DE"/>
      </w:rPr>
      <w:t>g Umwandlung altes DG</w:t>
    </w:r>
    <w:r w:rsidRPr="00303538">
      <w:rPr>
        <w:rFonts w:eastAsia="Times New Roman" w:cs="Times New Roman"/>
        <w:color w:val="A6A6A6"/>
        <w:sz w:val="20"/>
        <w:szCs w:val="20"/>
        <w:lang w:eastAsia="de-DE"/>
      </w:rPr>
      <w:t xml:space="preserve"> </w:t>
    </w:r>
  </w:p>
  <w:p w:rsidR="0046070F" w:rsidRPr="00303538" w:rsidRDefault="0046070F" w:rsidP="00280DEA">
    <w:pPr>
      <w:widowControl w:val="0"/>
      <w:tabs>
        <w:tab w:val="left" w:pos="1440"/>
      </w:tabs>
      <w:autoSpaceDE w:val="0"/>
      <w:autoSpaceDN w:val="0"/>
      <w:adjustRightInd w:val="0"/>
      <w:jc w:val="both"/>
      <w:rPr>
        <w:rFonts w:eastAsia="Times New Roman" w:cs="Times New Roman"/>
        <w:color w:val="A6A6A6"/>
        <w:szCs w:val="20"/>
        <w:lang w:eastAsia="de-DE"/>
      </w:rPr>
    </w:pPr>
    <w:r w:rsidRPr="00303538">
      <w:rPr>
        <w:rFonts w:eastAsia="Times New Roman" w:cs="Times New Roman"/>
        <w:color w:val="A6A6A6"/>
        <w:sz w:val="20"/>
        <w:szCs w:val="20"/>
        <w:lang w:eastAsia="de-DE"/>
      </w:rPr>
      <w:t xml:space="preserve">MLR-23/25 </w:t>
    </w:r>
    <w:r>
      <w:rPr>
        <w:rFonts w:eastAsia="Times New Roman" w:cs="Times New Roman"/>
        <w:color w:val="A6A6A6"/>
        <w:sz w:val="20"/>
        <w:szCs w:val="20"/>
        <w:lang w:eastAsia="de-DE"/>
      </w:rPr>
      <w:t>- Stand: 18.05.2018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0F" w:rsidRDefault="0046070F" w:rsidP="0046070F">
    <w:pPr>
      <w:widowControl w:val="0"/>
      <w:tabs>
        <w:tab w:val="left" w:pos="1440"/>
      </w:tabs>
      <w:autoSpaceDE w:val="0"/>
      <w:autoSpaceDN w:val="0"/>
      <w:adjustRightInd w:val="0"/>
      <w:jc w:val="both"/>
      <w:rPr>
        <w:rFonts w:eastAsia="Times New Roman" w:cs="Times New Roman"/>
        <w:color w:val="A6A6A6"/>
        <w:sz w:val="20"/>
        <w:szCs w:val="20"/>
        <w:lang w:eastAsia="de-DE"/>
      </w:rPr>
    </w:pPr>
    <w:proofErr w:type="spellStart"/>
    <w:r>
      <w:rPr>
        <w:rFonts w:eastAsia="Times New Roman" w:cs="Times New Roman"/>
        <w:color w:val="A6A6A6"/>
        <w:sz w:val="20"/>
        <w:szCs w:val="20"/>
        <w:lang w:eastAsia="de-DE"/>
      </w:rPr>
      <w:t>DirektzahlZahlDurchfG</w:t>
    </w:r>
    <w:proofErr w:type="spellEnd"/>
    <w:r>
      <w:rPr>
        <w:rFonts w:eastAsia="Times New Roman" w:cs="Times New Roman"/>
        <w:color w:val="A6A6A6"/>
        <w:sz w:val="20"/>
        <w:szCs w:val="20"/>
        <w:lang w:eastAsia="de-DE"/>
      </w:rPr>
      <w:t xml:space="preserve"> / </w:t>
    </w:r>
    <w:r w:rsidRPr="00303538">
      <w:rPr>
        <w:rFonts w:eastAsia="Times New Roman" w:cs="Times New Roman"/>
        <w:color w:val="A6A6A6"/>
        <w:sz w:val="20"/>
        <w:szCs w:val="20"/>
        <w:lang w:eastAsia="de-DE"/>
      </w:rPr>
      <w:t>LLG - Antra</w:t>
    </w:r>
    <w:r>
      <w:rPr>
        <w:rFonts w:eastAsia="Times New Roman" w:cs="Times New Roman"/>
        <w:color w:val="A6A6A6"/>
        <w:sz w:val="20"/>
        <w:szCs w:val="20"/>
        <w:lang w:eastAsia="de-DE"/>
      </w:rPr>
      <w:t>g Umwandlung altes DG</w:t>
    </w:r>
    <w:r w:rsidRPr="00303538">
      <w:rPr>
        <w:rFonts w:eastAsia="Times New Roman" w:cs="Times New Roman"/>
        <w:color w:val="A6A6A6"/>
        <w:sz w:val="20"/>
        <w:szCs w:val="20"/>
        <w:lang w:eastAsia="de-DE"/>
      </w:rPr>
      <w:t xml:space="preserve"> </w:t>
    </w:r>
  </w:p>
  <w:p w:rsidR="007E670D" w:rsidRPr="0046070F" w:rsidRDefault="0046070F" w:rsidP="0046070F">
    <w:pPr>
      <w:widowControl w:val="0"/>
      <w:tabs>
        <w:tab w:val="left" w:pos="1440"/>
      </w:tabs>
      <w:autoSpaceDE w:val="0"/>
      <w:autoSpaceDN w:val="0"/>
      <w:adjustRightInd w:val="0"/>
      <w:jc w:val="both"/>
      <w:rPr>
        <w:rFonts w:eastAsia="Times New Roman" w:cs="Times New Roman"/>
        <w:color w:val="A6A6A6"/>
        <w:szCs w:val="20"/>
        <w:lang w:eastAsia="de-DE"/>
      </w:rPr>
    </w:pPr>
    <w:r w:rsidRPr="00303538">
      <w:rPr>
        <w:rFonts w:eastAsia="Times New Roman" w:cs="Times New Roman"/>
        <w:color w:val="A6A6A6"/>
        <w:sz w:val="20"/>
        <w:szCs w:val="20"/>
        <w:lang w:eastAsia="de-DE"/>
      </w:rPr>
      <w:t xml:space="preserve">MLR-23/25 </w:t>
    </w:r>
    <w:r>
      <w:rPr>
        <w:rFonts w:eastAsia="Times New Roman" w:cs="Times New Roman"/>
        <w:color w:val="A6A6A6"/>
        <w:sz w:val="20"/>
        <w:szCs w:val="20"/>
        <w:lang w:eastAsia="de-DE"/>
      </w:rPr>
      <w:t>- Stand: 18.05.2018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31" w:rsidRDefault="00A60431" w:rsidP="007B3832">
      <w:r>
        <w:separator/>
      </w:r>
    </w:p>
  </w:footnote>
  <w:footnote w:type="continuationSeparator" w:id="0">
    <w:p w:rsidR="00A60431" w:rsidRDefault="00A60431" w:rsidP="007B3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0D" w:rsidRDefault="007E670D">
    <w:pPr>
      <w:pStyle w:val="Kopfzeile"/>
      <w:jc w:val="center"/>
    </w:pPr>
    <w:r>
      <w:fldChar w:fldCharType="begin"/>
    </w:r>
    <w:r>
      <w:instrText xml:space="preserve"> PAGE   \* MERGEFORMAT </w:instrText>
    </w:r>
    <w:r>
      <w:fldChar w:fldCharType="separate"/>
    </w:r>
    <w:r w:rsidR="0060126B">
      <w:rPr>
        <w:noProof/>
      </w:rPr>
      <w:t>10</w:t>
    </w:r>
    <w:r>
      <w:fldChar w:fldCharType="end"/>
    </w:r>
  </w:p>
  <w:p w:rsidR="007E670D" w:rsidRDefault="007E670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A0" w:rsidRDefault="00B245A0">
    <w:pPr>
      <w:pStyle w:val="Kopfzeile"/>
      <w:jc w:val="center"/>
    </w:pPr>
    <w:r>
      <w:fldChar w:fldCharType="begin"/>
    </w:r>
    <w:r>
      <w:instrText>PAGE   \* MERGEFORMAT</w:instrText>
    </w:r>
    <w:r>
      <w:fldChar w:fldCharType="separate"/>
    </w:r>
    <w:r w:rsidR="0060126B">
      <w:rPr>
        <w:noProof/>
      </w:rPr>
      <w:t>3</w:t>
    </w:r>
    <w:r>
      <w:fldChar w:fldCharType="end"/>
    </w:r>
  </w:p>
  <w:p w:rsidR="007E670D" w:rsidRDefault="007E670D">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0D" w:rsidRDefault="00D118AD" w:rsidP="00D118AD">
    <w:pPr>
      <w:pStyle w:val="Kopfzeile"/>
      <w:tabs>
        <w:tab w:val="clear" w:pos="4536"/>
        <w:tab w:val="clear" w:pos="9072"/>
        <w:tab w:val="left" w:pos="63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12A"/>
    <w:multiLevelType w:val="hybridMultilevel"/>
    <w:tmpl w:val="42AE9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DC6099"/>
    <w:multiLevelType w:val="hybridMultilevel"/>
    <w:tmpl w:val="36AA7872"/>
    <w:lvl w:ilvl="0" w:tplc="04070001">
      <w:start w:val="1"/>
      <w:numFmt w:val="bullet"/>
      <w:lvlText w:val=""/>
      <w:lvlJc w:val="left"/>
      <w:pPr>
        <w:ind w:left="858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40664D"/>
    <w:multiLevelType w:val="hybridMultilevel"/>
    <w:tmpl w:val="40A45E8A"/>
    <w:lvl w:ilvl="0" w:tplc="2E70074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973076"/>
    <w:multiLevelType w:val="hybridMultilevel"/>
    <w:tmpl w:val="5CF2445E"/>
    <w:lvl w:ilvl="0" w:tplc="04070017">
      <w:start w:val="1"/>
      <w:numFmt w:val="lowerLetter"/>
      <w:lvlText w:val="%1)"/>
      <w:lvlJc w:val="left"/>
      <w:pPr>
        <w:ind w:left="644" w:hanging="360"/>
      </w:pPr>
      <w:rPr>
        <w:rFont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nsid w:val="120203F2"/>
    <w:multiLevelType w:val="hybridMultilevel"/>
    <w:tmpl w:val="243C773A"/>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nsid w:val="12B26A7E"/>
    <w:multiLevelType w:val="hybridMultilevel"/>
    <w:tmpl w:val="4334B2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79700F"/>
    <w:multiLevelType w:val="hybridMultilevel"/>
    <w:tmpl w:val="974E0E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A4111B"/>
    <w:multiLevelType w:val="hybridMultilevel"/>
    <w:tmpl w:val="CA1AFDCC"/>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2DF8499D"/>
    <w:multiLevelType w:val="hybridMultilevel"/>
    <w:tmpl w:val="94E8EF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0D34885"/>
    <w:multiLevelType w:val="hybridMultilevel"/>
    <w:tmpl w:val="EF645CD0"/>
    <w:lvl w:ilvl="0" w:tplc="D67613AC">
      <w:numFmt w:val="bullet"/>
      <w:lvlText w:val="-"/>
      <w:lvlJc w:val="left"/>
      <w:pPr>
        <w:ind w:left="6031" w:hanging="360"/>
      </w:pPr>
      <w:rPr>
        <w:rFonts w:ascii="Arial" w:eastAsia="Calibri" w:hAnsi="Arial" w:cs="Arial" w:hint="default"/>
      </w:rPr>
    </w:lvl>
    <w:lvl w:ilvl="1" w:tplc="04070003">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0">
    <w:nsid w:val="32633A17"/>
    <w:multiLevelType w:val="hybridMultilevel"/>
    <w:tmpl w:val="A0BE2DD0"/>
    <w:lvl w:ilvl="0" w:tplc="D9B81C1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2A055AD"/>
    <w:multiLevelType w:val="hybridMultilevel"/>
    <w:tmpl w:val="1B3E7444"/>
    <w:lvl w:ilvl="0" w:tplc="04070005">
      <w:start w:val="1"/>
      <w:numFmt w:val="bullet"/>
      <w:lvlText w:val=""/>
      <w:lvlJc w:val="left"/>
      <w:pPr>
        <w:ind w:left="729" w:hanging="360"/>
      </w:pPr>
      <w:rPr>
        <w:rFonts w:ascii="Wingdings" w:hAnsi="Wingdings" w:hint="default"/>
      </w:rPr>
    </w:lvl>
    <w:lvl w:ilvl="1" w:tplc="04070003" w:tentative="1">
      <w:start w:val="1"/>
      <w:numFmt w:val="bullet"/>
      <w:lvlText w:val="o"/>
      <w:lvlJc w:val="left"/>
      <w:pPr>
        <w:ind w:left="1449" w:hanging="360"/>
      </w:pPr>
      <w:rPr>
        <w:rFonts w:ascii="Courier New" w:hAnsi="Courier New" w:cs="Courier New" w:hint="default"/>
      </w:rPr>
    </w:lvl>
    <w:lvl w:ilvl="2" w:tplc="04070005" w:tentative="1">
      <w:start w:val="1"/>
      <w:numFmt w:val="bullet"/>
      <w:lvlText w:val=""/>
      <w:lvlJc w:val="left"/>
      <w:pPr>
        <w:ind w:left="2169" w:hanging="360"/>
      </w:pPr>
      <w:rPr>
        <w:rFonts w:ascii="Wingdings" w:hAnsi="Wingdings" w:hint="default"/>
      </w:rPr>
    </w:lvl>
    <w:lvl w:ilvl="3" w:tplc="04070001" w:tentative="1">
      <w:start w:val="1"/>
      <w:numFmt w:val="bullet"/>
      <w:lvlText w:val=""/>
      <w:lvlJc w:val="left"/>
      <w:pPr>
        <w:ind w:left="2889" w:hanging="360"/>
      </w:pPr>
      <w:rPr>
        <w:rFonts w:ascii="Symbol" w:hAnsi="Symbol" w:hint="default"/>
      </w:rPr>
    </w:lvl>
    <w:lvl w:ilvl="4" w:tplc="04070003" w:tentative="1">
      <w:start w:val="1"/>
      <w:numFmt w:val="bullet"/>
      <w:lvlText w:val="o"/>
      <w:lvlJc w:val="left"/>
      <w:pPr>
        <w:ind w:left="3609" w:hanging="360"/>
      </w:pPr>
      <w:rPr>
        <w:rFonts w:ascii="Courier New" w:hAnsi="Courier New" w:cs="Courier New" w:hint="default"/>
      </w:rPr>
    </w:lvl>
    <w:lvl w:ilvl="5" w:tplc="04070005" w:tentative="1">
      <w:start w:val="1"/>
      <w:numFmt w:val="bullet"/>
      <w:lvlText w:val=""/>
      <w:lvlJc w:val="left"/>
      <w:pPr>
        <w:ind w:left="4329" w:hanging="360"/>
      </w:pPr>
      <w:rPr>
        <w:rFonts w:ascii="Wingdings" w:hAnsi="Wingdings" w:hint="default"/>
      </w:rPr>
    </w:lvl>
    <w:lvl w:ilvl="6" w:tplc="04070001" w:tentative="1">
      <w:start w:val="1"/>
      <w:numFmt w:val="bullet"/>
      <w:lvlText w:val=""/>
      <w:lvlJc w:val="left"/>
      <w:pPr>
        <w:ind w:left="5049" w:hanging="360"/>
      </w:pPr>
      <w:rPr>
        <w:rFonts w:ascii="Symbol" w:hAnsi="Symbol" w:hint="default"/>
      </w:rPr>
    </w:lvl>
    <w:lvl w:ilvl="7" w:tplc="04070003" w:tentative="1">
      <w:start w:val="1"/>
      <w:numFmt w:val="bullet"/>
      <w:lvlText w:val="o"/>
      <w:lvlJc w:val="left"/>
      <w:pPr>
        <w:ind w:left="5769" w:hanging="360"/>
      </w:pPr>
      <w:rPr>
        <w:rFonts w:ascii="Courier New" w:hAnsi="Courier New" w:cs="Courier New" w:hint="default"/>
      </w:rPr>
    </w:lvl>
    <w:lvl w:ilvl="8" w:tplc="04070005" w:tentative="1">
      <w:start w:val="1"/>
      <w:numFmt w:val="bullet"/>
      <w:lvlText w:val=""/>
      <w:lvlJc w:val="left"/>
      <w:pPr>
        <w:ind w:left="6489" w:hanging="360"/>
      </w:pPr>
      <w:rPr>
        <w:rFonts w:ascii="Wingdings" w:hAnsi="Wingdings" w:hint="default"/>
      </w:rPr>
    </w:lvl>
  </w:abstractNum>
  <w:abstractNum w:abstractNumId="12">
    <w:nsid w:val="3FF672A6"/>
    <w:multiLevelType w:val="hybridMultilevel"/>
    <w:tmpl w:val="45BCA18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3">
    <w:nsid w:val="43474527"/>
    <w:multiLevelType w:val="hybridMultilevel"/>
    <w:tmpl w:val="5C8E0B8A"/>
    <w:lvl w:ilvl="0" w:tplc="35BCBF56">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nsid w:val="477C2435"/>
    <w:multiLevelType w:val="hybridMultilevel"/>
    <w:tmpl w:val="709693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61C3413"/>
    <w:multiLevelType w:val="hybridMultilevel"/>
    <w:tmpl w:val="D49E56F6"/>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6BD21DDB"/>
    <w:multiLevelType w:val="hybridMultilevel"/>
    <w:tmpl w:val="95902F7A"/>
    <w:lvl w:ilvl="0" w:tplc="C3AAE764">
      <w:start w:val="1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18B4322"/>
    <w:multiLevelType w:val="hybridMultilevel"/>
    <w:tmpl w:val="44980214"/>
    <w:lvl w:ilvl="0" w:tplc="3D10E8A2">
      <w:start w:val="23"/>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nsid w:val="784A04F1"/>
    <w:multiLevelType w:val="hybridMultilevel"/>
    <w:tmpl w:val="7DCC769C"/>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nsid w:val="795A429B"/>
    <w:multiLevelType w:val="hybridMultilevel"/>
    <w:tmpl w:val="6AEA1B1A"/>
    <w:lvl w:ilvl="0" w:tplc="35BCBF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CFC13E7"/>
    <w:multiLevelType w:val="hybridMultilevel"/>
    <w:tmpl w:val="5F74499C"/>
    <w:lvl w:ilvl="0" w:tplc="35BCBF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E875976"/>
    <w:multiLevelType w:val="hybridMultilevel"/>
    <w:tmpl w:val="A7E699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8"/>
  </w:num>
  <w:num w:numId="5">
    <w:abstractNumId w:val="11"/>
  </w:num>
  <w:num w:numId="6">
    <w:abstractNumId w:val="9"/>
  </w:num>
  <w:num w:numId="7">
    <w:abstractNumId w:val="16"/>
  </w:num>
  <w:num w:numId="8">
    <w:abstractNumId w:val="5"/>
  </w:num>
  <w:num w:numId="9">
    <w:abstractNumId w:val="21"/>
  </w:num>
  <w:num w:numId="10">
    <w:abstractNumId w:val="15"/>
  </w:num>
  <w:num w:numId="11">
    <w:abstractNumId w:val="7"/>
  </w:num>
  <w:num w:numId="12">
    <w:abstractNumId w:val="14"/>
  </w:num>
  <w:num w:numId="13">
    <w:abstractNumId w:val="18"/>
  </w:num>
  <w:num w:numId="14">
    <w:abstractNumId w:val="4"/>
  </w:num>
  <w:num w:numId="15">
    <w:abstractNumId w:val="6"/>
  </w:num>
  <w:num w:numId="16">
    <w:abstractNumId w:val="17"/>
  </w:num>
  <w:num w:numId="17">
    <w:abstractNumId w:val="2"/>
  </w:num>
  <w:num w:numId="18">
    <w:abstractNumId w:val="19"/>
  </w:num>
  <w:num w:numId="19">
    <w:abstractNumId w:val="20"/>
  </w:num>
  <w:num w:numId="20">
    <w:abstractNumId w:val="3"/>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autoHyphenation/>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DC"/>
    <w:rsid w:val="0000048C"/>
    <w:rsid w:val="00005C60"/>
    <w:rsid w:val="000105DB"/>
    <w:rsid w:val="00024A36"/>
    <w:rsid w:val="000255EE"/>
    <w:rsid w:val="000259E7"/>
    <w:rsid w:val="00027D01"/>
    <w:rsid w:val="000332A4"/>
    <w:rsid w:val="00044B72"/>
    <w:rsid w:val="00050422"/>
    <w:rsid w:val="00050860"/>
    <w:rsid w:val="00062EE4"/>
    <w:rsid w:val="0006363F"/>
    <w:rsid w:val="0006568C"/>
    <w:rsid w:val="00070E62"/>
    <w:rsid w:val="0007236C"/>
    <w:rsid w:val="000737AD"/>
    <w:rsid w:val="0007406B"/>
    <w:rsid w:val="00076BFA"/>
    <w:rsid w:val="00084371"/>
    <w:rsid w:val="000950FA"/>
    <w:rsid w:val="000A03D1"/>
    <w:rsid w:val="000A1EE9"/>
    <w:rsid w:val="000A4E52"/>
    <w:rsid w:val="000B0F32"/>
    <w:rsid w:val="000B31DC"/>
    <w:rsid w:val="000B41CF"/>
    <w:rsid w:val="000B45C9"/>
    <w:rsid w:val="000B57CB"/>
    <w:rsid w:val="000B6603"/>
    <w:rsid w:val="000C1FB4"/>
    <w:rsid w:val="000C246F"/>
    <w:rsid w:val="000C63B1"/>
    <w:rsid w:val="000D1286"/>
    <w:rsid w:val="000D161F"/>
    <w:rsid w:val="000D4A88"/>
    <w:rsid w:val="000E2F90"/>
    <w:rsid w:val="000F3574"/>
    <w:rsid w:val="000F3FE7"/>
    <w:rsid w:val="000F7D61"/>
    <w:rsid w:val="00125127"/>
    <w:rsid w:val="00131B33"/>
    <w:rsid w:val="00143C5F"/>
    <w:rsid w:val="00144ED0"/>
    <w:rsid w:val="001460F1"/>
    <w:rsid w:val="0015257B"/>
    <w:rsid w:val="0015345B"/>
    <w:rsid w:val="00154E92"/>
    <w:rsid w:val="001606C9"/>
    <w:rsid w:val="00160A8E"/>
    <w:rsid w:val="00166857"/>
    <w:rsid w:val="00166C39"/>
    <w:rsid w:val="00167350"/>
    <w:rsid w:val="0017372F"/>
    <w:rsid w:val="00175FB6"/>
    <w:rsid w:val="001771BB"/>
    <w:rsid w:val="00180F4E"/>
    <w:rsid w:val="001814C5"/>
    <w:rsid w:val="001901E8"/>
    <w:rsid w:val="001A3D1A"/>
    <w:rsid w:val="001A697A"/>
    <w:rsid w:val="001A7957"/>
    <w:rsid w:val="001B2C4A"/>
    <w:rsid w:val="001C27EE"/>
    <w:rsid w:val="001D182C"/>
    <w:rsid w:val="001D2D9B"/>
    <w:rsid w:val="001E4E4C"/>
    <w:rsid w:val="001E519E"/>
    <w:rsid w:val="001E6E49"/>
    <w:rsid w:val="001F0596"/>
    <w:rsid w:val="001F6278"/>
    <w:rsid w:val="002043BE"/>
    <w:rsid w:val="00204CA6"/>
    <w:rsid w:val="002071E3"/>
    <w:rsid w:val="0021239D"/>
    <w:rsid w:val="00214527"/>
    <w:rsid w:val="00243436"/>
    <w:rsid w:val="00246B2A"/>
    <w:rsid w:val="00251275"/>
    <w:rsid w:val="00266A6F"/>
    <w:rsid w:val="00277D59"/>
    <w:rsid w:val="00277FF0"/>
    <w:rsid w:val="00280DEA"/>
    <w:rsid w:val="00297753"/>
    <w:rsid w:val="002A3847"/>
    <w:rsid w:val="002A5189"/>
    <w:rsid w:val="002A6042"/>
    <w:rsid w:val="002B5853"/>
    <w:rsid w:val="002C5C17"/>
    <w:rsid w:val="002C731A"/>
    <w:rsid w:val="002D4C86"/>
    <w:rsid w:val="002D4FAB"/>
    <w:rsid w:val="002D6859"/>
    <w:rsid w:val="002E0532"/>
    <w:rsid w:val="002E1A05"/>
    <w:rsid w:val="002E2B92"/>
    <w:rsid w:val="002E6E82"/>
    <w:rsid w:val="002F2471"/>
    <w:rsid w:val="002F6E51"/>
    <w:rsid w:val="00301A66"/>
    <w:rsid w:val="00303538"/>
    <w:rsid w:val="00303D8D"/>
    <w:rsid w:val="00310C1B"/>
    <w:rsid w:val="00322522"/>
    <w:rsid w:val="003234FB"/>
    <w:rsid w:val="00324CC2"/>
    <w:rsid w:val="00333632"/>
    <w:rsid w:val="00334EFD"/>
    <w:rsid w:val="00343380"/>
    <w:rsid w:val="003442CF"/>
    <w:rsid w:val="00345D37"/>
    <w:rsid w:val="00353589"/>
    <w:rsid w:val="00353E29"/>
    <w:rsid w:val="00354579"/>
    <w:rsid w:val="003552BE"/>
    <w:rsid w:val="003573F0"/>
    <w:rsid w:val="00370DC6"/>
    <w:rsid w:val="00377AD6"/>
    <w:rsid w:val="003825F6"/>
    <w:rsid w:val="00382BB4"/>
    <w:rsid w:val="00396FEB"/>
    <w:rsid w:val="003A1A8F"/>
    <w:rsid w:val="003A23EE"/>
    <w:rsid w:val="003A42B0"/>
    <w:rsid w:val="003B1C1E"/>
    <w:rsid w:val="003C3455"/>
    <w:rsid w:val="003C3FDF"/>
    <w:rsid w:val="003C67AA"/>
    <w:rsid w:val="003C7846"/>
    <w:rsid w:val="003D07CC"/>
    <w:rsid w:val="003F7E6F"/>
    <w:rsid w:val="004009E6"/>
    <w:rsid w:val="00406251"/>
    <w:rsid w:val="004142DD"/>
    <w:rsid w:val="00425DC3"/>
    <w:rsid w:val="00425F6E"/>
    <w:rsid w:val="00431B5B"/>
    <w:rsid w:val="00432B40"/>
    <w:rsid w:val="004349A0"/>
    <w:rsid w:val="004373D5"/>
    <w:rsid w:val="00450C5B"/>
    <w:rsid w:val="00454348"/>
    <w:rsid w:val="004551E0"/>
    <w:rsid w:val="00457CF4"/>
    <w:rsid w:val="0046070F"/>
    <w:rsid w:val="00460CE2"/>
    <w:rsid w:val="00465717"/>
    <w:rsid w:val="00472950"/>
    <w:rsid w:val="00473225"/>
    <w:rsid w:val="00473866"/>
    <w:rsid w:val="004759AF"/>
    <w:rsid w:val="00475A25"/>
    <w:rsid w:val="004777CE"/>
    <w:rsid w:val="00482105"/>
    <w:rsid w:val="00482970"/>
    <w:rsid w:val="0049241F"/>
    <w:rsid w:val="00493DDA"/>
    <w:rsid w:val="00496168"/>
    <w:rsid w:val="00496855"/>
    <w:rsid w:val="00496E9A"/>
    <w:rsid w:val="004A3977"/>
    <w:rsid w:val="004A5F4C"/>
    <w:rsid w:val="004A6709"/>
    <w:rsid w:val="004A7A7A"/>
    <w:rsid w:val="004B1871"/>
    <w:rsid w:val="004B3418"/>
    <w:rsid w:val="004B46F8"/>
    <w:rsid w:val="004B7150"/>
    <w:rsid w:val="004C7589"/>
    <w:rsid w:val="004C7DA8"/>
    <w:rsid w:val="004E0207"/>
    <w:rsid w:val="004E6DDC"/>
    <w:rsid w:val="004E7626"/>
    <w:rsid w:val="004E7CC5"/>
    <w:rsid w:val="004F1E8B"/>
    <w:rsid w:val="004F4C05"/>
    <w:rsid w:val="005115BD"/>
    <w:rsid w:val="00514992"/>
    <w:rsid w:val="00516F6E"/>
    <w:rsid w:val="00520A0A"/>
    <w:rsid w:val="00523D1B"/>
    <w:rsid w:val="00525722"/>
    <w:rsid w:val="00533311"/>
    <w:rsid w:val="00535AE9"/>
    <w:rsid w:val="00553EBC"/>
    <w:rsid w:val="00555748"/>
    <w:rsid w:val="00564ABE"/>
    <w:rsid w:val="00566674"/>
    <w:rsid w:val="005666B8"/>
    <w:rsid w:val="00573AC7"/>
    <w:rsid w:val="00583EFD"/>
    <w:rsid w:val="00584730"/>
    <w:rsid w:val="00584CD4"/>
    <w:rsid w:val="00587077"/>
    <w:rsid w:val="00593B89"/>
    <w:rsid w:val="00596735"/>
    <w:rsid w:val="00597D7A"/>
    <w:rsid w:val="005A4075"/>
    <w:rsid w:val="005A7F08"/>
    <w:rsid w:val="005B2235"/>
    <w:rsid w:val="005B3F7A"/>
    <w:rsid w:val="005B5DA5"/>
    <w:rsid w:val="005C5EB0"/>
    <w:rsid w:val="005C69E5"/>
    <w:rsid w:val="005C7DFD"/>
    <w:rsid w:val="005D0346"/>
    <w:rsid w:val="005D068A"/>
    <w:rsid w:val="005F3B34"/>
    <w:rsid w:val="005F6185"/>
    <w:rsid w:val="0060126B"/>
    <w:rsid w:val="00605211"/>
    <w:rsid w:val="00611261"/>
    <w:rsid w:val="00614364"/>
    <w:rsid w:val="00615D4A"/>
    <w:rsid w:val="006322E4"/>
    <w:rsid w:val="006337B9"/>
    <w:rsid w:val="00641EC7"/>
    <w:rsid w:val="00651CB5"/>
    <w:rsid w:val="00652521"/>
    <w:rsid w:val="00662D02"/>
    <w:rsid w:val="00670B9C"/>
    <w:rsid w:val="0067146D"/>
    <w:rsid w:val="00673B54"/>
    <w:rsid w:val="006834D2"/>
    <w:rsid w:val="00696259"/>
    <w:rsid w:val="00696A24"/>
    <w:rsid w:val="006A011B"/>
    <w:rsid w:val="006A6D07"/>
    <w:rsid w:val="006B093E"/>
    <w:rsid w:val="006B1E9E"/>
    <w:rsid w:val="006B6C24"/>
    <w:rsid w:val="006C789D"/>
    <w:rsid w:val="006D006D"/>
    <w:rsid w:val="006D27CB"/>
    <w:rsid w:val="006D2C5D"/>
    <w:rsid w:val="006D2FA0"/>
    <w:rsid w:val="006D4556"/>
    <w:rsid w:val="006E2B58"/>
    <w:rsid w:val="006E2E2A"/>
    <w:rsid w:val="006E5592"/>
    <w:rsid w:val="006E5BC7"/>
    <w:rsid w:val="006F1562"/>
    <w:rsid w:val="006F61FB"/>
    <w:rsid w:val="006F7A34"/>
    <w:rsid w:val="0070014E"/>
    <w:rsid w:val="00701B14"/>
    <w:rsid w:val="00705741"/>
    <w:rsid w:val="007111F5"/>
    <w:rsid w:val="00714483"/>
    <w:rsid w:val="00717684"/>
    <w:rsid w:val="00727E99"/>
    <w:rsid w:val="00731D54"/>
    <w:rsid w:val="00740FBC"/>
    <w:rsid w:val="00742E2E"/>
    <w:rsid w:val="007436EE"/>
    <w:rsid w:val="00743EA6"/>
    <w:rsid w:val="0074747F"/>
    <w:rsid w:val="00750B3F"/>
    <w:rsid w:val="00753B1C"/>
    <w:rsid w:val="0077059A"/>
    <w:rsid w:val="00772D74"/>
    <w:rsid w:val="00775C58"/>
    <w:rsid w:val="00777DC9"/>
    <w:rsid w:val="00783AED"/>
    <w:rsid w:val="00786F35"/>
    <w:rsid w:val="0079274A"/>
    <w:rsid w:val="00797040"/>
    <w:rsid w:val="007A1AB1"/>
    <w:rsid w:val="007A62D7"/>
    <w:rsid w:val="007B2DCC"/>
    <w:rsid w:val="007B3832"/>
    <w:rsid w:val="007B5B5F"/>
    <w:rsid w:val="007C3482"/>
    <w:rsid w:val="007D0119"/>
    <w:rsid w:val="007E6518"/>
    <w:rsid w:val="007E66B4"/>
    <w:rsid w:val="007E670D"/>
    <w:rsid w:val="008005B7"/>
    <w:rsid w:val="00800DA2"/>
    <w:rsid w:val="0080139A"/>
    <w:rsid w:val="00805A0F"/>
    <w:rsid w:val="00814DAF"/>
    <w:rsid w:val="00820E60"/>
    <w:rsid w:val="00820F3F"/>
    <w:rsid w:val="008259A6"/>
    <w:rsid w:val="00834A78"/>
    <w:rsid w:val="00840031"/>
    <w:rsid w:val="008470E5"/>
    <w:rsid w:val="00852251"/>
    <w:rsid w:val="00855D56"/>
    <w:rsid w:val="00867B19"/>
    <w:rsid w:val="00870337"/>
    <w:rsid w:val="008718C0"/>
    <w:rsid w:val="00881E68"/>
    <w:rsid w:val="00890E65"/>
    <w:rsid w:val="00892230"/>
    <w:rsid w:val="008B4829"/>
    <w:rsid w:val="008B5E6D"/>
    <w:rsid w:val="008B7206"/>
    <w:rsid w:val="008C1BEB"/>
    <w:rsid w:val="008D6C37"/>
    <w:rsid w:val="008E4305"/>
    <w:rsid w:val="008F40AB"/>
    <w:rsid w:val="0090314D"/>
    <w:rsid w:val="009113E6"/>
    <w:rsid w:val="00913160"/>
    <w:rsid w:val="00913695"/>
    <w:rsid w:val="00917172"/>
    <w:rsid w:val="009213A4"/>
    <w:rsid w:val="009243D7"/>
    <w:rsid w:val="009244A7"/>
    <w:rsid w:val="0093449A"/>
    <w:rsid w:val="009367FD"/>
    <w:rsid w:val="00936C31"/>
    <w:rsid w:val="009405E5"/>
    <w:rsid w:val="00946C87"/>
    <w:rsid w:val="009517B0"/>
    <w:rsid w:val="009522F1"/>
    <w:rsid w:val="009569FB"/>
    <w:rsid w:val="00960166"/>
    <w:rsid w:val="0096132D"/>
    <w:rsid w:val="009658FE"/>
    <w:rsid w:val="00984D60"/>
    <w:rsid w:val="00985204"/>
    <w:rsid w:val="009869E6"/>
    <w:rsid w:val="00991708"/>
    <w:rsid w:val="00992B07"/>
    <w:rsid w:val="00992FEF"/>
    <w:rsid w:val="009A0E33"/>
    <w:rsid w:val="009B42A1"/>
    <w:rsid w:val="009B47C7"/>
    <w:rsid w:val="009C36C4"/>
    <w:rsid w:val="009C776E"/>
    <w:rsid w:val="009D2FAE"/>
    <w:rsid w:val="009D5578"/>
    <w:rsid w:val="009D5A55"/>
    <w:rsid w:val="009E6723"/>
    <w:rsid w:val="009F170B"/>
    <w:rsid w:val="009F4A44"/>
    <w:rsid w:val="00A03626"/>
    <w:rsid w:val="00A24A53"/>
    <w:rsid w:val="00A25B11"/>
    <w:rsid w:val="00A260CC"/>
    <w:rsid w:val="00A26814"/>
    <w:rsid w:val="00A3151C"/>
    <w:rsid w:val="00A422B6"/>
    <w:rsid w:val="00A45955"/>
    <w:rsid w:val="00A520F6"/>
    <w:rsid w:val="00A533C1"/>
    <w:rsid w:val="00A60431"/>
    <w:rsid w:val="00A60C6A"/>
    <w:rsid w:val="00A64246"/>
    <w:rsid w:val="00A67090"/>
    <w:rsid w:val="00A76D61"/>
    <w:rsid w:val="00A86766"/>
    <w:rsid w:val="00A92A11"/>
    <w:rsid w:val="00AA05D8"/>
    <w:rsid w:val="00AA2474"/>
    <w:rsid w:val="00AA4A68"/>
    <w:rsid w:val="00AA62E6"/>
    <w:rsid w:val="00AB1DB5"/>
    <w:rsid w:val="00AB675D"/>
    <w:rsid w:val="00AC60B3"/>
    <w:rsid w:val="00AD3A97"/>
    <w:rsid w:val="00AD4580"/>
    <w:rsid w:val="00AE3929"/>
    <w:rsid w:val="00AF2C06"/>
    <w:rsid w:val="00AF33BF"/>
    <w:rsid w:val="00AF3496"/>
    <w:rsid w:val="00B00F3A"/>
    <w:rsid w:val="00B074AB"/>
    <w:rsid w:val="00B07BAF"/>
    <w:rsid w:val="00B136F4"/>
    <w:rsid w:val="00B245A0"/>
    <w:rsid w:val="00B30C8C"/>
    <w:rsid w:val="00B42821"/>
    <w:rsid w:val="00B50AAD"/>
    <w:rsid w:val="00B632EC"/>
    <w:rsid w:val="00B66C2A"/>
    <w:rsid w:val="00B773AA"/>
    <w:rsid w:val="00B779F9"/>
    <w:rsid w:val="00B91A98"/>
    <w:rsid w:val="00B93348"/>
    <w:rsid w:val="00BA2018"/>
    <w:rsid w:val="00BB03AD"/>
    <w:rsid w:val="00BB5E39"/>
    <w:rsid w:val="00BC01E1"/>
    <w:rsid w:val="00BF5601"/>
    <w:rsid w:val="00BF6426"/>
    <w:rsid w:val="00C000F6"/>
    <w:rsid w:val="00C32D05"/>
    <w:rsid w:val="00C41D32"/>
    <w:rsid w:val="00C422CF"/>
    <w:rsid w:val="00C44DE8"/>
    <w:rsid w:val="00C46B8B"/>
    <w:rsid w:val="00C470E0"/>
    <w:rsid w:val="00C50228"/>
    <w:rsid w:val="00C6026B"/>
    <w:rsid w:val="00C606B6"/>
    <w:rsid w:val="00C66115"/>
    <w:rsid w:val="00C73FAE"/>
    <w:rsid w:val="00C75036"/>
    <w:rsid w:val="00C75D3D"/>
    <w:rsid w:val="00C8265D"/>
    <w:rsid w:val="00C82F4A"/>
    <w:rsid w:val="00C84341"/>
    <w:rsid w:val="00C90117"/>
    <w:rsid w:val="00C90C13"/>
    <w:rsid w:val="00CA59B7"/>
    <w:rsid w:val="00CB1619"/>
    <w:rsid w:val="00CB2FFE"/>
    <w:rsid w:val="00CB5CDF"/>
    <w:rsid w:val="00CC7F06"/>
    <w:rsid w:val="00CD1A25"/>
    <w:rsid w:val="00CD1B87"/>
    <w:rsid w:val="00CD235F"/>
    <w:rsid w:val="00CE6C2F"/>
    <w:rsid w:val="00D118AD"/>
    <w:rsid w:val="00D1520F"/>
    <w:rsid w:val="00D2149A"/>
    <w:rsid w:val="00D273F2"/>
    <w:rsid w:val="00D30712"/>
    <w:rsid w:val="00D3206F"/>
    <w:rsid w:val="00D353AE"/>
    <w:rsid w:val="00D4443E"/>
    <w:rsid w:val="00D5537C"/>
    <w:rsid w:val="00D6613A"/>
    <w:rsid w:val="00D775D9"/>
    <w:rsid w:val="00D8216F"/>
    <w:rsid w:val="00D90ACA"/>
    <w:rsid w:val="00D9536C"/>
    <w:rsid w:val="00DA3D1B"/>
    <w:rsid w:val="00DA5D46"/>
    <w:rsid w:val="00DC371F"/>
    <w:rsid w:val="00DC6ABD"/>
    <w:rsid w:val="00DC7DAD"/>
    <w:rsid w:val="00DD29BA"/>
    <w:rsid w:val="00DD2AC2"/>
    <w:rsid w:val="00DE386F"/>
    <w:rsid w:val="00DE45A6"/>
    <w:rsid w:val="00DE473C"/>
    <w:rsid w:val="00DE762F"/>
    <w:rsid w:val="00E05929"/>
    <w:rsid w:val="00E16D72"/>
    <w:rsid w:val="00E2349B"/>
    <w:rsid w:val="00E32A4D"/>
    <w:rsid w:val="00E3333C"/>
    <w:rsid w:val="00E33FFE"/>
    <w:rsid w:val="00E56C4D"/>
    <w:rsid w:val="00E6363F"/>
    <w:rsid w:val="00E6458A"/>
    <w:rsid w:val="00E6525C"/>
    <w:rsid w:val="00E66AD6"/>
    <w:rsid w:val="00E677BF"/>
    <w:rsid w:val="00E75F11"/>
    <w:rsid w:val="00E77605"/>
    <w:rsid w:val="00E871E6"/>
    <w:rsid w:val="00E87746"/>
    <w:rsid w:val="00E974F5"/>
    <w:rsid w:val="00EA06A5"/>
    <w:rsid w:val="00EA1403"/>
    <w:rsid w:val="00EA7346"/>
    <w:rsid w:val="00EB1353"/>
    <w:rsid w:val="00EB6F33"/>
    <w:rsid w:val="00ED5B4B"/>
    <w:rsid w:val="00ED5BB8"/>
    <w:rsid w:val="00ED7868"/>
    <w:rsid w:val="00EE09A9"/>
    <w:rsid w:val="00EE2986"/>
    <w:rsid w:val="00EE4B72"/>
    <w:rsid w:val="00EE5A49"/>
    <w:rsid w:val="00EF0F8F"/>
    <w:rsid w:val="00EF1F0A"/>
    <w:rsid w:val="00EF6E8B"/>
    <w:rsid w:val="00F0054C"/>
    <w:rsid w:val="00F02E58"/>
    <w:rsid w:val="00F04EAB"/>
    <w:rsid w:val="00F05228"/>
    <w:rsid w:val="00F0652E"/>
    <w:rsid w:val="00F2407C"/>
    <w:rsid w:val="00F25D0C"/>
    <w:rsid w:val="00F364FF"/>
    <w:rsid w:val="00F512F2"/>
    <w:rsid w:val="00F5194C"/>
    <w:rsid w:val="00F809EC"/>
    <w:rsid w:val="00F8384B"/>
    <w:rsid w:val="00F9046A"/>
    <w:rsid w:val="00F93024"/>
    <w:rsid w:val="00F94517"/>
    <w:rsid w:val="00F963BD"/>
    <w:rsid w:val="00FA1B3D"/>
    <w:rsid w:val="00FB5F65"/>
    <w:rsid w:val="00FB7DDE"/>
    <w:rsid w:val="00FD097C"/>
    <w:rsid w:val="00FD28CA"/>
    <w:rsid w:val="00FD52EE"/>
    <w:rsid w:val="00FE2F4D"/>
    <w:rsid w:val="00FF0093"/>
    <w:rsid w:val="00FF37B0"/>
    <w:rsid w:val="00FF3BE8"/>
    <w:rsid w:val="00FF43CF"/>
    <w:rsid w:val="00FF4A49"/>
    <w:rsid w:val="00FF68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5228"/>
    <w:rPr>
      <w:rFonts w:cs="Arial"/>
      <w:sz w:val="24"/>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unhideWhenUsed/>
    <w:rsid w:val="000B31DC"/>
    <w:pPr>
      <w:spacing w:after="120" w:line="480" w:lineRule="auto"/>
    </w:pPr>
  </w:style>
  <w:style w:type="character" w:customStyle="1" w:styleId="Textkrper2Zchn">
    <w:name w:val="Textkörper 2 Zchn"/>
    <w:link w:val="Textkrper2"/>
    <w:uiPriority w:val="99"/>
    <w:rsid w:val="000B31DC"/>
    <w:rPr>
      <w:rFonts w:eastAsia="Calibri" w:cs="Arial"/>
    </w:rPr>
  </w:style>
  <w:style w:type="paragraph" w:styleId="Kopfzeile">
    <w:name w:val="header"/>
    <w:basedOn w:val="Standard"/>
    <w:link w:val="KopfzeileZchn"/>
    <w:uiPriority w:val="99"/>
    <w:rsid w:val="000B31DC"/>
    <w:pPr>
      <w:widowControl w:val="0"/>
      <w:tabs>
        <w:tab w:val="center" w:pos="4536"/>
        <w:tab w:val="right" w:pos="9072"/>
      </w:tabs>
      <w:autoSpaceDE w:val="0"/>
      <w:autoSpaceDN w:val="0"/>
      <w:adjustRightInd w:val="0"/>
      <w:jc w:val="both"/>
    </w:pPr>
    <w:rPr>
      <w:rFonts w:eastAsia="Times New Roman" w:cs="Times New Roman"/>
      <w:szCs w:val="20"/>
      <w:lang w:eastAsia="de-DE"/>
    </w:rPr>
  </w:style>
  <w:style w:type="character" w:customStyle="1" w:styleId="KopfzeileZchn">
    <w:name w:val="Kopfzeile Zchn"/>
    <w:link w:val="Kopfzeile"/>
    <w:uiPriority w:val="99"/>
    <w:rsid w:val="000B31DC"/>
    <w:rPr>
      <w:rFonts w:eastAsia="Times New Roman" w:cs="Times New Roman"/>
      <w:szCs w:val="20"/>
      <w:lang w:eastAsia="de-DE"/>
    </w:rPr>
  </w:style>
  <w:style w:type="paragraph" w:styleId="Fuzeile">
    <w:name w:val="footer"/>
    <w:basedOn w:val="Standard"/>
    <w:link w:val="FuzeileZchn"/>
    <w:uiPriority w:val="99"/>
    <w:rsid w:val="000B31DC"/>
    <w:pPr>
      <w:widowControl w:val="0"/>
      <w:tabs>
        <w:tab w:val="center" w:pos="4536"/>
        <w:tab w:val="right" w:pos="9072"/>
      </w:tabs>
      <w:autoSpaceDE w:val="0"/>
      <w:autoSpaceDN w:val="0"/>
      <w:adjustRightInd w:val="0"/>
      <w:jc w:val="both"/>
    </w:pPr>
    <w:rPr>
      <w:rFonts w:eastAsia="Times New Roman" w:cs="Times New Roman"/>
      <w:szCs w:val="20"/>
      <w:lang w:eastAsia="de-DE"/>
    </w:rPr>
  </w:style>
  <w:style w:type="character" w:customStyle="1" w:styleId="FuzeileZchn">
    <w:name w:val="Fußzeile Zchn"/>
    <w:link w:val="Fuzeile"/>
    <w:uiPriority w:val="99"/>
    <w:rsid w:val="000B31DC"/>
    <w:rPr>
      <w:rFonts w:eastAsia="Times New Roman" w:cs="Times New Roman"/>
      <w:szCs w:val="20"/>
      <w:lang w:eastAsia="de-DE"/>
    </w:rPr>
  </w:style>
  <w:style w:type="paragraph" w:styleId="Textkrper">
    <w:name w:val="Body Text"/>
    <w:basedOn w:val="Standard"/>
    <w:link w:val="TextkrperZchn"/>
    <w:uiPriority w:val="99"/>
    <w:semiHidden/>
    <w:unhideWhenUsed/>
    <w:rsid w:val="006F7A34"/>
    <w:pPr>
      <w:spacing w:after="120"/>
    </w:pPr>
  </w:style>
  <w:style w:type="character" w:customStyle="1" w:styleId="TextkrperZchn">
    <w:name w:val="Textkörper Zchn"/>
    <w:link w:val="Textkrper"/>
    <w:uiPriority w:val="99"/>
    <w:semiHidden/>
    <w:rsid w:val="006F7A34"/>
    <w:rPr>
      <w:rFonts w:cs="Arial"/>
      <w:sz w:val="24"/>
      <w:szCs w:val="22"/>
      <w:lang w:eastAsia="en-US"/>
    </w:rPr>
  </w:style>
  <w:style w:type="character" w:styleId="Hyperlink">
    <w:name w:val="Hyperlink"/>
    <w:uiPriority w:val="99"/>
    <w:unhideWhenUsed/>
    <w:rsid w:val="00670B9C"/>
    <w:rPr>
      <w:color w:val="0000FF"/>
      <w:u w:val="single"/>
    </w:rPr>
  </w:style>
  <w:style w:type="character" w:styleId="HTMLZitat">
    <w:name w:val="HTML Cite"/>
    <w:uiPriority w:val="99"/>
    <w:semiHidden/>
    <w:unhideWhenUsed/>
    <w:rsid w:val="003F7E6F"/>
    <w:rPr>
      <w:i/>
      <w:iCs/>
    </w:rPr>
  </w:style>
  <w:style w:type="paragraph" w:styleId="Sprechblasentext">
    <w:name w:val="Balloon Text"/>
    <w:basedOn w:val="Standard"/>
    <w:link w:val="SprechblasentextZchn"/>
    <w:uiPriority w:val="99"/>
    <w:semiHidden/>
    <w:unhideWhenUsed/>
    <w:rsid w:val="00870337"/>
    <w:rPr>
      <w:rFonts w:ascii="Tahoma" w:hAnsi="Tahoma" w:cs="Tahoma"/>
      <w:sz w:val="16"/>
      <w:szCs w:val="16"/>
    </w:rPr>
  </w:style>
  <w:style w:type="character" w:customStyle="1" w:styleId="SprechblasentextZchn">
    <w:name w:val="Sprechblasentext Zchn"/>
    <w:link w:val="Sprechblasentext"/>
    <w:uiPriority w:val="99"/>
    <w:semiHidden/>
    <w:rsid w:val="00870337"/>
    <w:rPr>
      <w:rFonts w:ascii="Tahoma" w:hAnsi="Tahoma" w:cs="Tahoma"/>
      <w:sz w:val="16"/>
      <w:szCs w:val="16"/>
      <w:lang w:eastAsia="en-US"/>
    </w:rPr>
  </w:style>
  <w:style w:type="character" w:styleId="Kommentarzeichen">
    <w:name w:val="annotation reference"/>
    <w:uiPriority w:val="99"/>
    <w:semiHidden/>
    <w:unhideWhenUsed/>
    <w:rsid w:val="00CB1619"/>
    <w:rPr>
      <w:sz w:val="16"/>
      <w:szCs w:val="16"/>
    </w:rPr>
  </w:style>
  <w:style w:type="paragraph" w:styleId="Kommentartext">
    <w:name w:val="annotation text"/>
    <w:basedOn w:val="Standard"/>
    <w:link w:val="KommentartextZchn"/>
    <w:uiPriority w:val="99"/>
    <w:semiHidden/>
    <w:unhideWhenUsed/>
    <w:rsid w:val="00CB1619"/>
    <w:rPr>
      <w:sz w:val="20"/>
      <w:szCs w:val="20"/>
    </w:rPr>
  </w:style>
  <w:style w:type="character" w:customStyle="1" w:styleId="KommentartextZchn">
    <w:name w:val="Kommentartext Zchn"/>
    <w:link w:val="Kommentartext"/>
    <w:uiPriority w:val="99"/>
    <w:semiHidden/>
    <w:rsid w:val="00CB1619"/>
    <w:rPr>
      <w:rFonts w:cs="Arial"/>
      <w:lang w:eastAsia="en-US"/>
    </w:rPr>
  </w:style>
  <w:style w:type="paragraph" w:styleId="Kommentarthema">
    <w:name w:val="annotation subject"/>
    <w:basedOn w:val="Kommentartext"/>
    <w:next w:val="Kommentartext"/>
    <w:link w:val="KommentarthemaZchn"/>
    <w:uiPriority w:val="99"/>
    <w:semiHidden/>
    <w:unhideWhenUsed/>
    <w:rsid w:val="00CB1619"/>
    <w:rPr>
      <w:b/>
      <w:bCs/>
    </w:rPr>
  </w:style>
  <w:style w:type="character" w:customStyle="1" w:styleId="KommentarthemaZchn">
    <w:name w:val="Kommentarthema Zchn"/>
    <w:link w:val="Kommentarthema"/>
    <w:uiPriority w:val="99"/>
    <w:semiHidden/>
    <w:rsid w:val="00CB1619"/>
    <w:rPr>
      <w:rFonts w:cs="Arial"/>
      <w:b/>
      <w:bCs/>
      <w:lang w:eastAsia="en-US"/>
    </w:rPr>
  </w:style>
  <w:style w:type="paragraph" w:styleId="berarbeitung">
    <w:name w:val="Revision"/>
    <w:hidden/>
    <w:uiPriority w:val="99"/>
    <w:semiHidden/>
    <w:rsid w:val="00CB1619"/>
    <w:rPr>
      <w:rFonts w:cs="Arial"/>
      <w:sz w:val="24"/>
      <w:szCs w:val="22"/>
      <w:lang w:eastAsia="en-US"/>
    </w:rPr>
  </w:style>
  <w:style w:type="paragraph" w:styleId="Listenabsatz">
    <w:name w:val="List Paragraph"/>
    <w:basedOn w:val="Standard"/>
    <w:uiPriority w:val="34"/>
    <w:qFormat/>
    <w:rsid w:val="00425DC3"/>
    <w:pPr>
      <w:ind w:left="708"/>
    </w:pPr>
  </w:style>
  <w:style w:type="character" w:styleId="BesuchterHyperlink">
    <w:name w:val="FollowedHyperlink"/>
    <w:uiPriority w:val="99"/>
    <w:semiHidden/>
    <w:unhideWhenUsed/>
    <w:rsid w:val="00EE5A49"/>
    <w:rPr>
      <w:color w:val="800080"/>
      <w:u w:val="single"/>
    </w:rPr>
  </w:style>
  <w:style w:type="paragraph" w:styleId="KeinLeerraum">
    <w:name w:val="No Spacing"/>
    <w:uiPriority w:val="1"/>
    <w:qFormat/>
    <w:rsid w:val="001C27EE"/>
    <w:rPr>
      <w:rFonts w:cs="Arial"/>
      <w:sz w:val="24"/>
      <w:szCs w:val="22"/>
      <w:lang w:eastAsia="en-US"/>
    </w:rPr>
  </w:style>
  <w:style w:type="table" w:styleId="Tabellenraster">
    <w:name w:val="Table Grid"/>
    <w:basedOn w:val="NormaleTabelle"/>
    <w:uiPriority w:val="59"/>
    <w:rsid w:val="00BA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5228"/>
    <w:rPr>
      <w:rFonts w:cs="Arial"/>
      <w:sz w:val="24"/>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unhideWhenUsed/>
    <w:rsid w:val="000B31DC"/>
    <w:pPr>
      <w:spacing w:after="120" w:line="480" w:lineRule="auto"/>
    </w:pPr>
  </w:style>
  <w:style w:type="character" w:customStyle="1" w:styleId="Textkrper2Zchn">
    <w:name w:val="Textkörper 2 Zchn"/>
    <w:link w:val="Textkrper2"/>
    <w:uiPriority w:val="99"/>
    <w:rsid w:val="000B31DC"/>
    <w:rPr>
      <w:rFonts w:eastAsia="Calibri" w:cs="Arial"/>
    </w:rPr>
  </w:style>
  <w:style w:type="paragraph" w:styleId="Kopfzeile">
    <w:name w:val="header"/>
    <w:basedOn w:val="Standard"/>
    <w:link w:val="KopfzeileZchn"/>
    <w:uiPriority w:val="99"/>
    <w:rsid w:val="000B31DC"/>
    <w:pPr>
      <w:widowControl w:val="0"/>
      <w:tabs>
        <w:tab w:val="center" w:pos="4536"/>
        <w:tab w:val="right" w:pos="9072"/>
      </w:tabs>
      <w:autoSpaceDE w:val="0"/>
      <w:autoSpaceDN w:val="0"/>
      <w:adjustRightInd w:val="0"/>
      <w:jc w:val="both"/>
    </w:pPr>
    <w:rPr>
      <w:rFonts w:eastAsia="Times New Roman" w:cs="Times New Roman"/>
      <w:szCs w:val="20"/>
      <w:lang w:eastAsia="de-DE"/>
    </w:rPr>
  </w:style>
  <w:style w:type="character" w:customStyle="1" w:styleId="KopfzeileZchn">
    <w:name w:val="Kopfzeile Zchn"/>
    <w:link w:val="Kopfzeile"/>
    <w:uiPriority w:val="99"/>
    <w:rsid w:val="000B31DC"/>
    <w:rPr>
      <w:rFonts w:eastAsia="Times New Roman" w:cs="Times New Roman"/>
      <w:szCs w:val="20"/>
      <w:lang w:eastAsia="de-DE"/>
    </w:rPr>
  </w:style>
  <w:style w:type="paragraph" w:styleId="Fuzeile">
    <w:name w:val="footer"/>
    <w:basedOn w:val="Standard"/>
    <w:link w:val="FuzeileZchn"/>
    <w:uiPriority w:val="99"/>
    <w:rsid w:val="000B31DC"/>
    <w:pPr>
      <w:widowControl w:val="0"/>
      <w:tabs>
        <w:tab w:val="center" w:pos="4536"/>
        <w:tab w:val="right" w:pos="9072"/>
      </w:tabs>
      <w:autoSpaceDE w:val="0"/>
      <w:autoSpaceDN w:val="0"/>
      <w:adjustRightInd w:val="0"/>
      <w:jc w:val="both"/>
    </w:pPr>
    <w:rPr>
      <w:rFonts w:eastAsia="Times New Roman" w:cs="Times New Roman"/>
      <w:szCs w:val="20"/>
      <w:lang w:eastAsia="de-DE"/>
    </w:rPr>
  </w:style>
  <w:style w:type="character" w:customStyle="1" w:styleId="FuzeileZchn">
    <w:name w:val="Fußzeile Zchn"/>
    <w:link w:val="Fuzeile"/>
    <w:uiPriority w:val="99"/>
    <w:rsid w:val="000B31DC"/>
    <w:rPr>
      <w:rFonts w:eastAsia="Times New Roman" w:cs="Times New Roman"/>
      <w:szCs w:val="20"/>
      <w:lang w:eastAsia="de-DE"/>
    </w:rPr>
  </w:style>
  <w:style w:type="paragraph" w:styleId="Textkrper">
    <w:name w:val="Body Text"/>
    <w:basedOn w:val="Standard"/>
    <w:link w:val="TextkrperZchn"/>
    <w:uiPriority w:val="99"/>
    <w:semiHidden/>
    <w:unhideWhenUsed/>
    <w:rsid w:val="006F7A34"/>
    <w:pPr>
      <w:spacing w:after="120"/>
    </w:pPr>
  </w:style>
  <w:style w:type="character" w:customStyle="1" w:styleId="TextkrperZchn">
    <w:name w:val="Textkörper Zchn"/>
    <w:link w:val="Textkrper"/>
    <w:uiPriority w:val="99"/>
    <w:semiHidden/>
    <w:rsid w:val="006F7A34"/>
    <w:rPr>
      <w:rFonts w:cs="Arial"/>
      <w:sz w:val="24"/>
      <w:szCs w:val="22"/>
      <w:lang w:eastAsia="en-US"/>
    </w:rPr>
  </w:style>
  <w:style w:type="character" w:styleId="Hyperlink">
    <w:name w:val="Hyperlink"/>
    <w:uiPriority w:val="99"/>
    <w:unhideWhenUsed/>
    <w:rsid w:val="00670B9C"/>
    <w:rPr>
      <w:color w:val="0000FF"/>
      <w:u w:val="single"/>
    </w:rPr>
  </w:style>
  <w:style w:type="character" w:styleId="HTMLZitat">
    <w:name w:val="HTML Cite"/>
    <w:uiPriority w:val="99"/>
    <w:semiHidden/>
    <w:unhideWhenUsed/>
    <w:rsid w:val="003F7E6F"/>
    <w:rPr>
      <w:i/>
      <w:iCs/>
    </w:rPr>
  </w:style>
  <w:style w:type="paragraph" w:styleId="Sprechblasentext">
    <w:name w:val="Balloon Text"/>
    <w:basedOn w:val="Standard"/>
    <w:link w:val="SprechblasentextZchn"/>
    <w:uiPriority w:val="99"/>
    <w:semiHidden/>
    <w:unhideWhenUsed/>
    <w:rsid w:val="00870337"/>
    <w:rPr>
      <w:rFonts w:ascii="Tahoma" w:hAnsi="Tahoma" w:cs="Tahoma"/>
      <w:sz w:val="16"/>
      <w:szCs w:val="16"/>
    </w:rPr>
  </w:style>
  <w:style w:type="character" w:customStyle="1" w:styleId="SprechblasentextZchn">
    <w:name w:val="Sprechblasentext Zchn"/>
    <w:link w:val="Sprechblasentext"/>
    <w:uiPriority w:val="99"/>
    <w:semiHidden/>
    <w:rsid w:val="00870337"/>
    <w:rPr>
      <w:rFonts w:ascii="Tahoma" w:hAnsi="Tahoma" w:cs="Tahoma"/>
      <w:sz w:val="16"/>
      <w:szCs w:val="16"/>
      <w:lang w:eastAsia="en-US"/>
    </w:rPr>
  </w:style>
  <w:style w:type="character" w:styleId="Kommentarzeichen">
    <w:name w:val="annotation reference"/>
    <w:uiPriority w:val="99"/>
    <w:semiHidden/>
    <w:unhideWhenUsed/>
    <w:rsid w:val="00CB1619"/>
    <w:rPr>
      <w:sz w:val="16"/>
      <w:szCs w:val="16"/>
    </w:rPr>
  </w:style>
  <w:style w:type="paragraph" w:styleId="Kommentartext">
    <w:name w:val="annotation text"/>
    <w:basedOn w:val="Standard"/>
    <w:link w:val="KommentartextZchn"/>
    <w:uiPriority w:val="99"/>
    <w:semiHidden/>
    <w:unhideWhenUsed/>
    <w:rsid w:val="00CB1619"/>
    <w:rPr>
      <w:sz w:val="20"/>
      <w:szCs w:val="20"/>
    </w:rPr>
  </w:style>
  <w:style w:type="character" w:customStyle="1" w:styleId="KommentartextZchn">
    <w:name w:val="Kommentartext Zchn"/>
    <w:link w:val="Kommentartext"/>
    <w:uiPriority w:val="99"/>
    <w:semiHidden/>
    <w:rsid w:val="00CB1619"/>
    <w:rPr>
      <w:rFonts w:cs="Arial"/>
      <w:lang w:eastAsia="en-US"/>
    </w:rPr>
  </w:style>
  <w:style w:type="paragraph" w:styleId="Kommentarthema">
    <w:name w:val="annotation subject"/>
    <w:basedOn w:val="Kommentartext"/>
    <w:next w:val="Kommentartext"/>
    <w:link w:val="KommentarthemaZchn"/>
    <w:uiPriority w:val="99"/>
    <w:semiHidden/>
    <w:unhideWhenUsed/>
    <w:rsid w:val="00CB1619"/>
    <w:rPr>
      <w:b/>
      <w:bCs/>
    </w:rPr>
  </w:style>
  <w:style w:type="character" w:customStyle="1" w:styleId="KommentarthemaZchn">
    <w:name w:val="Kommentarthema Zchn"/>
    <w:link w:val="Kommentarthema"/>
    <w:uiPriority w:val="99"/>
    <w:semiHidden/>
    <w:rsid w:val="00CB1619"/>
    <w:rPr>
      <w:rFonts w:cs="Arial"/>
      <w:b/>
      <w:bCs/>
      <w:lang w:eastAsia="en-US"/>
    </w:rPr>
  </w:style>
  <w:style w:type="paragraph" w:styleId="berarbeitung">
    <w:name w:val="Revision"/>
    <w:hidden/>
    <w:uiPriority w:val="99"/>
    <w:semiHidden/>
    <w:rsid w:val="00CB1619"/>
    <w:rPr>
      <w:rFonts w:cs="Arial"/>
      <w:sz w:val="24"/>
      <w:szCs w:val="22"/>
      <w:lang w:eastAsia="en-US"/>
    </w:rPr>
  </w:style>
  <w:style w:type="paragraph" w:styleId="Listenabsatz">
    <w:name w:val="List Paragraph"/>
    <w:basedOn w:val="Standard"/>
    <w:uiPriority w:val="34"/>
    <w:qFormat/>
    <w:rsid w:val="00425DC3"/>
    <w:pPr>
      <w:ind w:left="708"/>
    </w:pPr>
  </w:style>
  <w:style w:type="character" w:styleId="BesuchterHyperlink">
    <w:name w:val="FollowedHyperlink"/>
    <w:uiPriority w:val="99"/>
    <w:semiHidden/>
    <w:unhideWhenUsed/>
    <w:rsid w:val="00EE5A49"/>
    <w:rPr>
      <w:color w:val="800080"/>
      <w:u w:val="single"/>
    </w:rPr>
  </w:style>
  <w:style w:type="paragraph" w:styleId="KeinLeerraum">
    <w:name w:val="No Spacing"/>
    <w:uiPriority w:val="1"/>
    <w:qFormat/>
    <w:rsid w:val="001C27EE"/>
    <w:rPr>
      <w:rFonts w:cs="Arial"/>
      <w:sz w:val="24"/>
      <w:szCs w:val="22"/>
      <w:lang w:eastAsia="en-US"/>
    </w:rPr>
  </w:style>
  <w:style w:type="table" w:styleId="Tabellenraster">
    <w:name w:val="Table Grid"/>
    <w:basedOn w:val="NormaleTabelle"/>
    <w:uiPriority w:val="59"/>
    <w:rsid w:val="00BA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48052">
      <w:bodyDiv w:val="1"/>
      <w:marLeft w:val="0"/>
      <w:marRight w:val="0"/>
      <w:marTop w:val="0"/>
      <w:marBottom w:val="0"/>
      <w:divBdr>
        <w:top w:val="none" w:sz="0" w:space="0" w:color="auto"/>
        <w:left w:val="none" w:sz="0" w:space="0" w:color="auto"/>
        <w:bottom w:val="none" w:sz="0" w:space="0" w:color="auto"/>
        <w:right w:val="none" w:sz="0" w:space="0" w:color="auto"/>
      </w:divBdr>
    </w:div>
    <w:div w:id="189349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4EF4-675E-4734-8F4D-35FD27A9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2444</Words>
  <Characters>15403</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MLR</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Petra (MLR)</dc:creator>
  <cp:lastModifiedBy>Boschert, Jürgen (MLR)</cp:lastModifiedBy>
  <cp:revision>5</cp:revision>
  <cp:lastPrinted>2018-05-18T14:15:00Z</cp:lastPrinted>
  <dcterms:created xsi:type="dcterms:W3CDTF">2018-05-17T15:38:00Z</dcterms:created>
  <dcterms:modified xsi:type="dcterms:W3CDTF">2018-05-18T14:17:00Z</dcterms:modified>
</cp:coreProperties>
</file>